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E3" w:rsidRDefault="003123A1">
      <w:pPr>
        <w:pStyle w:val="a3"/>
        <w:ind w:left="0" w:firstLine="0"/>
        <w:jc w:val="left"/>
        <w:rPr>
          <w:b/>
          <w:sz w:val="30"/>
        </w:rPr>
      </w:pPr>
      <w:r>
        <w:rPr>
          <w:b/>
          <w:noProof/>
          <w:sz w:val="30"/>
          <w:lang w:eastAsia="ru-RU"/>
        </w:rPr>
        <w:drawing>
          <wp:inline distT="0" distB="0" distL="0" distR="0">
            <wp:extent cx="6280150" cy="2432725"/>
            <wp:effectExtent l="0" t="0" r="6350" b="5715"/>
            <wp:docPr id="1" name="Рисунок 1" descr="C:\Users\Aleksandr Kochnew\OneDrive\Рабочий стол\шап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 Kochnew\OneDrive\Рабочий стол\шап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243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9E3" w:rsidRDefault="005F18CC">
      <w:pPr>
        <w:spacing w:before="205" w:line="322" w:lineRule="exact"/>
        <w:ind w:left="1024" w:right="932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E319E3" w:rsidRDefault="005F18CC">
      <w:pPr>
        <w:pStyle w:val="1"/>
        <w:spacing w:line="240" w:lineRule="auto"/>
        <w:ind w:left="1025" w:right="932" w:firstLine="0"/>
        <w:jc w:val="center"/>
      </w:pPr>
      <w:r>
        <w:t>о</w:t>
      </w:r>
      <w:r>
        <w:rPr>
          <w:spacing w:val="-3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сайте</w:t>
      </w:r>
    </w:p>
    <w:p w:rsidR="00E319E3" w:rsidRDefault="00E319E3">
      <w:pPr>
        <w:pStyle w:val="a3"/>
        <w:ind w:left="0" w:firstLine="0"/>
        <w:jc w:val="left"/>
        <w:rPr>
          <w:b/>
          <w:sz w:val="30"/>
        </w:rPr>
      </w:pPr>
    </w:p>
    <w:p w:rsidR="00E319E3" w:rsidRDefault="00E319E3">
      <w:pPr>
        <w:pStyle w:val="a3"/>
        <w:ind w:left="0" w:firstLine="0"/>
        <w:jc w:val="left"/>
        <w:rPr>
          <w:b/>
          <w:sz w:val="30"/>
        </w:rPr>
      </w:pPr>
    </w:p>
    <w:p w:rsidR="00E319E3" w:rsidRDefault="005F18CC">
      <w:pPr>
        <w:pStyle w:val="a4"/>
        <w:numPr>
          <w:ilvl w:val="0"/>
          <w:numId w:val="4"/>
        </w:numPr>
        <w:tabs>
          <w:tab w:val="left" w:pos="501"/>
        </w:tabs>
        <w:spacing w:before="186"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56"/>
        </w:tabs>
        <w:ind w:right="119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 № 273-ФЗ от 29.12.2012 «Об образовании в Российской Федерации» 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 от 8 декабря 2020 года, Приказом Рособрнадзора от 14.08.2020 №</w:t>
      </w:r>
      <w:r>
        <w:rPr>
          <w:spacing w:val="-67"/>
          <w:sz w:val="28"/>
        </w:rPr>
        <w:t xml:space="preserve"> </w:t>
      </w:r>
      <w:r>
        <w:rPr>
          <w:sz w:val="28"/>
        </w:rPr>
        <w:t>831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в информационно-телекоммуникационной 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582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</w:t>
      </w:r>
      <w:r>
        <w:rPr>
          <w:sz w:val="28"/>
        </w:rPr>
        <w:t>л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 информации об образовательной организации" в редакции от 11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сфере</w:t>
      </w:r>
      <w:r>
        <w:rPr>
          <w:spacing w:val="3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18</w:t>
      </w:r>
      <w:r>
        <w:rPr>
          <w:spacing w:val="33"/>
          <w:sz w:val="28"/>
        </w:rPr>
        <w:t xml:space="preserve"> </w:t>
      </w:r>
      <w:r>
        <w:rPr>
          <w:sz w:val="28"/>
        </w:rPr>
        <w:t>июля</w:t>
      </w:r>
      <w:r>
        <w:rPr>
          <w:spacing w:val="33"/>
          <w:sz w:val="28"/>
        </w:rPr>
        <w:t xml:space="preserve"> </w:t>
      </w:r>
      <w:r>
        <w:rPr>
          <w:sz w:val="28"/>
        </w:rPr>
        <w:t>2013</w:t>
      </w:r>
      <w:r>
        <w:rPr>
          <w:spacing w:val="33"/>
          <w:sz w:val="28"/>
        </w:rPr>
        <w:t xml:space="preserve"> </w:t>
      </w:r>
      <w:r>
        <w:rPr>
          <w:sz w:val="28"/>
        </w:rPr>
        <w:t>года</w:t>
      </w:r>
      <w:r>
        <w:rPr>
          <w:spacing w:val="32"/>
          <w:sz w:val="28"/>
        </w:rPr>
        <w:t xml:space="preserve"> </w:t>
      </w:r>
      <w:r>
        <w:rPr>
          <w:sz w:val="28"/>
        </w:rPr>
        <w:t>№</w:t>
      </w:r>
      <w:r>
        <w:rPr>
          <w:spacing w:val="30"/>
          <w:sz w:val="28"/>
        </w:rPr>
        <w:t xml:space="preserve"> </w:t>
      </w:r>
      <w:r>
        <w:rPr>
          <w:sz w:val="28"/>
        </w:rPr>
        <w:t>08-950</w:t>
      </w:r>
    </w:p>
    <w:p w:rsidR="00E319E3" w:rsidRDefault="005F18CC">
      <w:pPr>
        <w:pStyle w:val="a3"/>
        <w:ind w:left="220" w:right="120" w:firstLine="0"/>
      </w:pP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гражданам-потребителям</w:t>
      </w:r>
      <w:r>
        <w:rPr>
          <w:spacing w:val="1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 (муниципальных) дошкольных образовательных орг</w:t>
      </w:r>
      <w:r>
        <w:t>анизаций</w:t>
      </w:r>
      <w:r>
        <w:rPr>
          <w:spacing w:val="-67"/>
        </w:rPr>
        <w:t xml:space="preserve"> </w:t>
      </w:r>
      <w:r>
        <w:t>и общеобразовательных организаций», Федеральным законом № 152-ФЗ от 27</w:t>
      </w:r>
      <w:r>
        <w:rPr>
          <w:spacing w:val="1"/>
        </w:rPr>
        <w:t xml:space="preserve"> </w:t>
      </w:r>
      <w:r>
        <w:t>июля 2006 года "О персональных данных" в редакции от 8 декабря 2020 года, а</w:t>
      </w:r>
      <w:r>
        <w:rPr>
          <w:spacing w:val="-67"/>
        </w:rPr>
        <w:t xml:space="preserve"> </w:t>
      </w:r>
      <w:r>
        <w:t>также Уставом образовательной организации и других нормативных 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64"/>
        </w:tabs>
        <w:ind w:right="122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структуру, редколлегию, регламентирует порядок размещения и 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 обеспечение его функционирования, а также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функционирования.</w:t>
      </w:r>
    </w:p>
    <w:p w:rsidR="00E319E3" w:rsidRDefault="00E319E3">
      <w:pPr>
        <w:jc w:val="both"/>
        <w:rPr>
          <w:sz w:val="28"/>
        </w:rPr>
        <w:sectPr w:rsidR="00E319E3">
          <w:footerReference w:type="default" r:id="rId9"/>
          <w:type w:val="continuous"/>
          <w:pgSz w:w="11910" w:h="16840"/>
          <w:pgMar w:top="1040" w:right="800" w:bottom="1220" w:left="1220" w:header="720" w:footer="1021" w:gutter="0"/>
          <w:pgNumType w:start="1"/>
          <w:cols w:space="720"/>
        </w:sectPr>
      </w:pPr>
    </w:p>
    <w:p w:rsidR="00E319E3" w:rsidRDefault="005F18CC">
      <w:pPr>
        <w:pStyle w:val="a4"/>
        <w:numPr>
          <w:ilvl w:val="1"/>
          <w:numId w:val="4"/>
        </w:numPr>
        <w:tabs>
          <w:tab w:val="left" w:pos="806"/>
        </w:tabs>
        <w:spacing w:before="67"/>
        <w:ind w:right="123" w:firstLine="0"/>
        <w:jc w:val="both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 сведений, составляющих государственную и иную охраняемую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73"/>
        </w:tabs>
        <w:spacing w:before="1"/>
        <w:ind w:right="121" w:firstLine="0"/>
        <w:jc w:val="both"/>
        <w:rPr>
          <w:sz w:val="28"/>
        </w:rPr>
      </w:pP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-67"/>
          <w:sz w:val="28"/>
        </w:rPr>
        <w:t xml:space="preserve"> </w:t>
      </w:r>
      <w:r>
        <w:rPr>
          <w:sz w:val="28"/>
        </w:rPr>
        <w:t>мо</w:t>
      </w:r>
      <w:r>
        <w:rPr>
          <w:sz w:val="28"/>
        </w:rPr>
        <w:t>жет быть любое лицо, имеющее технические возможности выхода в сеть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30"/>
        </w:tabs>
        <w:spacing w:before="1"/>
        <w:ind w:right="124" w:firstLine="0"/>
        <w:jc w:val="both"/>
        <w:rPr>
          <w:sz w:val="28"/>
        </w:rPr>
      </w:pPr>
      <w:r>
        <w:rPr>
          <w:sz w:val="28"/>
        </w:rPr>
        <w:t>Официальный сайт образовательной организации содержит материалы,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24"/>
        </w:tabs>
        <w:ind w:right="120" w:firstLine="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76"/>
        </w:tabs>
        <w:spacing w:before="1"/>
        <w:ind w:right="121" w:firstLine="0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школы и представляет </w:t>
      </w:r>
      <w:r>
        <w:rPr>
          <w:sz w:val="28"/>
        </w:rPr>
        <w:t>собой актуальный результат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82"/>
        </w:tabs>
        <w:ind w:right="120" w:firstLine="0"/>
        <w:jc w:val="both"/>
        <w:rPr>
          <w:sz w:val="28"/>
        </w:rPr>
      </w:pPr>
      <w:r>
        <w:rPr>
          <w:sz w:val="28"/>
        </w:rPr>
        <w:t>Официальный сайт 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 обработки, оформления,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 информации с процессом интерактивной коммуникации. На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анизации.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34"/>
        </w:tabs>
        <w:ind w:right="120" w:firstLine="0"/>
        <w:jc w:val="both"/>
        <w:rPr>
          <w:sz w:val="28"/>
        </w:rPr>
      </w:pPr>
      <w:r>
        <w:rPr>
          <w:sz w:val="28"/>
        </w:rPr>
        <w:t>Права на все информационные материалы, размещенные 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кроме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2"/>
          <w:sz w:val="28"/>
        </w:rPr>
        <w:t xml:space="preserve"> </w:t>
      </w:r>
      <w:r>
        <w:rPr>
          <w:sz w:val="28"/>
        </w:rPr>
        <w:t>оговоренных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соглашениях с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52"/>
        </w:tabs>
        <w:spacing w:before="1"/>
        <w:ind w:left="851" w:hanging="632"/>
        <w:jc w:val="both"/>
        <w:rPr>
          <w:b/>
          <w:sz w:val="28"/>
        </w:rPr>
      </w:pP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сайта:</w:t>
      </w:r>
      <w:r w:rsidR="00AF17E1">
        <w:rPr>
          <w:b/>
          <w:sz w:val="28"/>
        </w:rPr>
        <w:t xml:space="preserve"> </w:t>
      </w:r>
      <w:r w:rsidR="00AF17E1">
        <w:rPr>
          <w:b/>
          <w:sz w:val="28"/>
          <w:lang w:val="en-US"/>
        </w:rPr>
        <w:t>blagosc.ru</w:t>
      </w:r>
      <w:bookmarkStart w:id="0" w:name="_GoBack"/>
      <w:bookmarkEnd w:id="0"/>
    </w:p>
    <w:p w:rsidR="00E319E3" w:rsidRDefault="00E319E3">
      <w:pPr>
        <w:pStyle w:val="a3"/>
        <w:spacing w:before="4"/>
        <w:ind w:left="0" w:firstLine="0"/>
        <w:jc w:val="left"/>
        <w:rPr>
          <w:b/>
        </w:rPr>
      </w:pPr>
    </w:p>
    <w:p w:rsidR="00E319E3" w:rsidRDefault="005F18CC">
      <w:pPr>
        <w:pStyle w:val="1"/>
        <w:numPr>
          <w:ilvl w:val="0"/>
          <w:numId w:val="4"/>
        </w:numPr>
        <w:tabs>
          <w:tab w:val="left" w:pos="501"/>
        </w:tabs>
        <w:jc w:val="both"/>
      </w:pPr>
      <w:r>
        <w:t>Основные</w:t>
      </w:r>
      <w:r>
        <w:rPr>
          <w:spacing w:val="-4"/>
        </w:rPr>
        <w:t xml:space="preserve"> </w:t>
      </w:r>
      <w:r>
        <w:t>понятия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86"/>
        </w:tabs>
        <w:ind w:right="120" w:firstLine="0"/>
        <w:jc w:val="both"/>
        <w:rPr>
          <w:sz w:val="28"/>
        </w:rPr>
      </w:pPr>
      <w:r>
        <w:rPr>
          <w:i/>
          <w:sz w:val="28"/>
        </w:rPr>
        <w:t>Официальный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сайт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(веб-сайт)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web-страниц,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 с целью обеспечения открытости деятельности в сети 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</w:t>
      </w:r>
      <w:r>
        <w:rPr>
          <w:sz w:val="28"/>
        </w:rPr>
        <w:t>ивно-правовых 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32"/>
        </w:tabs>
        <w:ind w:right="125" w:firstLine="0"/>
        <w:jc w:val="both"/>
        <w:rPr>
          <w:sz w:val="28"/>
        </w:rPr>
      </w:pPr>
      <w:r>
        <w:rPr>
          <w:i/>
          <w:sz w:val="28"/>
        </w:rPr>
        <w:t xml:space="preserve">Веб-страница </w:t>
      </w:r>
      <w:r>
        <w:rPr>
          <w:sz w:val="28"/>
        </w:rPr>
        <w:t>(англ. Web page) — документ или информационный 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 к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веб-браузера.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74"/>
        </w:tabs>
        <w:ind w:right="125" w:firstLine="0"/>
        <w:jc w:val="both"/>
        <w:rPr>
          <w:sz w:val="28"/>
        </w:rPr>
      </w:pPr>
      <w:r>
        <w:rPr>
          <w:i/>
          <w:sz w:val="28"/>
        </w:rPr>
        <w:t>Хостинг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(сайта)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сервере,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находящемся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44"/>
        </w:tabs>
        <w:ind w:right="126" w:firstLine="0"/>
        <w:jc w:val="both"/>
        <w:rPr>
          <w:sz w:val="28"/>
        </w:rPr>
      </w:pPr>
      <w:r>
        <w:rPr>
          <w:i/>
          <w:sz w:val="28"/>
        </w:rPr>
        <w:t xml:space="preserve">Модерация </w:t>
      </w:r>
      <w:r>
        <w:rPr>
          <w:sz w:val="28"/>
        </w:rPr>
        <w:t>— осуществление контроля над соблюдением правил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13"/>
        </w:tabs>
        <w:ind w:left="712" w:hanging="493"/>
        <w:jc w:val="both"/>
        <w:rPr>
          <w:sz w:val="28"/>
        </w:rPr>
      </w:pPr>
      <w:r>
        <w:rPr>
          <w:i/>
          <w:sz w:val="28"/>
        </w:rPr>
        <w:t>Контент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содержимое,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сайта.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1"/>
        <w:numPr>
          <w:ilvl w:val="0"/>
          <w:numId w:val="4"/>
        </w:numPr>
        <w:tabs>
          <w:tab w:val="left" w:pos="502"/>
        </w:tabs>
        <w:spacing w:before="72" w:line="321" w:lineRule="exact"/>
        <w:ind w:hanging="282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школьного сайта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13"/>
        </w:tabs>
        <w:spacing w:line="320" w:lineRule="exact"/>
        <w:ind w:left="712" w:hanging="493"/>
        <w:jc w:val="both"/>
        <w:rPr>
          <w:sz w:val="28"/>
        </w:rPr>
      </w:pPr>
      <w:r>
        <w:rPr>
          <w:sz w:val="28"/>
          <w:u w:val="single"/>
        </w:rPr>
        <w:t>Цели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создания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официального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сайта: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rFonts w:ascii="Symbol" w:hAnsi="Symbol"/>
          <w:sz w:val="28"/>
        </w:rPr>
      </w:pPr>
      <w:r>
        <w:rPr>
          <w:sz w:val="28"/>
        </w:rPr>
        <w:t>исполнение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законодательств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</w:t>
      </w:r>
      <w:r>
        <w:rPr>
          <w:sz w:val="28"/>
        </w:rPr>
        <w:t>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6" w:hanging="360"/>
        <w:rPr>
          <w:rFonts w:ascii="Symbol" w:hAnsi="Symbol"/>
          <w:sz w:val="28"/>
        </w:rPr>
      </w:pPr>
      <w:r>
        <w:rPr>
          <w:sz w:val="28"/>
        </w:rPr>
        <w:t>реализация прав профессионального сообщества и социума на доступ 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 информации при соблюдении норм профессиональной этики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безопасности;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rFonts w:ascii="Symbol" w:hAnsi="Symbol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 пространства;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rFonts w:ascii="Symbol" w:hAnsi="Symbol"/>
          <w:sz w:val="28"/>
        </w:rPr>
      </w:pPr>
      <w:r>
        <w:rPr>
          <w:sz w:val="28"/>
        </w:rPr>
        <w:t>защита прав и интересов всех участников образовательных отношений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rFonts w:ascii="Symbol" w:hAnsi="Symbol"/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4" w:hanging="360"/>
        <w:rPr>
          <w:rFonts w:ascii="Symbol" w:hAnsi="Symbol"/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13"/>
        </w:tabs>
        <w:spacing w:line="320" w:lineRule="exact"/>
        <w:ind w:left="712" w:hanging="493"/>
        <w:jc w:val="both"/>
        <w:rPr>
          <w:sz w:val="28"/>
        </w:rPr>
      </w:pPr>
      <w:r>
        <w:rPr>
          <w:sz w:val="28"/>
          <w:u w:val="single"/>
        </w:rPr>
        <w:t>Задачи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официального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сайта: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17" w:hanging="360"/>
        <w:rPr>
          <w:rFonts w:ascii="Symbol" w:hAnsi="Symbol"/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</w:t>
      </w:r>
      <w:r>
        <w:rPr>
          <w:sz w:val="28"/>
        </w:rPr>
        <w:t>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2" w:hanging="360"/>
        <w:rPr>
          <w:rFonts w:ascii="Symbol" w:hAnsi="Symbol"/>
          <w:sz w:val="28"/>
        </w:rPr>
      </w:pP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программах;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19" w:hanging="360"/>
        <w:rPr>
          <w:rFonts w:ascii="Symbol" w:hAnsi="Symbol"/>
          <w:sz w:val="28"/>
        </w:rPr>
      </w:pPr>
      <w:r>
        <w:rPr>
          <w:sz w:val="28"/>
        </w:rPr>
        <w:t>создание условий для взаимодействия участников учебной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партнеров организации, осуществляющей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spacing w:line="341" w:lineRule="exact"/>
        <w:ind w:left="928" w:hanging="349"/>
        <w:rPr>
          <w:rFonts w:ascii="Symbol" w:hAnsi="Symbol"/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опытом;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6" w:hanging="360"/>
        <w:rPr>
          <w:rFonts w:ascii="Symbol" w:hAnsi="Symbol"/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rFonts w:ascii="Symbol" w:hAnsi="Symbol"/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E319E3" w:rsidRDefault="00E319E3">
      <w:pPr>
        <w:pStyle w:val="a3"/>
        <w:spacing w:before="8"/>
        <w:ind w:left="0" w:firstLine="0"/>
        <w:jc w:val="left"/>
        <w:rPr>
          <w:sz w:val="27"/>
        </w:rPr>
      </w:pPr>
    </w:p>
    <w:p w:rsidR="00E319E3" w:rsidRDefault="005F18CC">
      <w:pPr>
        <w:pStyle w:val="1"/>
        <w:numPr>
          <w:ilvl w:val="0"/>
          <w:numId w:val="4"/>
        </w:numPr>
        <w:tabs>
          <w:tab w:val="left" w:pos="501"/>
        </w:tabs>
        <w:spacing w:before="1"/>
        <w:jc w:val="both"/>
      </w:pPr>
      <w:r>
        <w:t>Размещение</w:t>
      </w:r>
      <w:r>
        <w:rPr>
          <w:spacing w:val="-4"/>
        </w:rPr>
        <w:t xml:space="preserve"> </w:t>
      </w:r>
      <w:r>
        <w:t>официального</w:t>
      </w:r>
      <w:r>
        <w:rPr>
          <w:spacing w:val="-3"/>
        </w:rPr>
        <w:t xml:space="preserve"> </w:t>
      </w:r>
      <w:r>
        <w:t>сайта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47"/>
        </w:tabs>
        <w:ind w:right="121" w:firstLine="0"/>
        <w:rPr>
          <w:sz w:val="28"/>
        </w:rPr>
      </w:pPr>
      <w:r>
        <w:rPr>
          <w:sz w:val="28"/>
        </w:rPr>
        <w:t>Образовательная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30"/>
          <w:sz w:val="28"/>
        </w:rPr>
        <w:t xml:space="preserve"> </w:t>
      </w:r>
      <w:r>
        <w:rPr>
          <w:sz w:val="28"/>
        </w:rPr>
        <w:t>имеет</w:t>
      </w:r>
      <w:r>
        <w:rPr>
          <w:spacing w:val="28"/>
          <w:sz w:val="28"/>
        </w:rPr>
        <w:t xml:space="preserve"> </w:t>
      </w:r>
      <w:r>
        <w:rPr>
          <w:sz w:val="28"/>
        </w:rPr>
        <w:t>право</w:t>
      </w:r>
      <w:r>
        <w:rPr>
          <w:spacing w:val="29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26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29"/>
          <w:sz w:val="28"/>
        </w:rPr>
        <w:t xml:space="preserve"> </w:t>
      </w:r>
      <w:r>
        <w:rPr>
          <w:sz w:val="28"/>
        </w:rPr>
        <w:t>сайт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бесплатном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платном</w:t>
      </w:r>
      <w:r>
        <w:rPr>
          <w:spacing w:val="41"/>
          <w:sz w:val="28"/>
        </w:rPr>
        <w:t xml:space="preserve"> </w:t>
      </w:r>
      <w:r>
        <w:rPr>
          <w:sz w:val="28"/>
        </w:rPr>
        <w:t>хостинге,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4"/>
          <w:sz w:val="28"/>
        </w:rPr>
        <w:t xml:space="preserve"> </w:t>
      </w:r>
      <w:r>
        <w:rPr>
          <w:sz w:val="28"/>
        </w:rPr>
        <w:t>также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44"/>
          <w:sz w:val="28"/>
        </w:rPr>
        <w:t xml:space="preserve"> </w:t>
      </w:r>
      <w:r>
        <w:rPr>
          <w:sz w:val="28"/>
        </w:rPr>
        <w:t>Дата-центра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</w:p>
    <w:p w:rsidR="00E319E3" w:rsidRDefault="00E319E3">
      <w:pPr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3"/>
        <w:spacing w:before="67" w:line="242" w:lineRule="auto"/>
        <w:ind w:left="220" w:right="128" w:firstLine="0"/>
      </w:pPr>
      <w:r>
        <w:t>размещения</w:t>
      </w:r>
      <w:r>
        <w:rPr>
          <w:spacing w:val="16"/>
        </w:rPr>
        <w:t xml:space="preserve"> </w:t>
      </w:r>
      <w:r>
        <w:t>сайтов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организаций</w:t>
      </w:r>
      <w:r>
        <w:rPr>
          <w:spacing w:val="15"/>
        </w:rPr>
        <w:t xml:space="preserve"> </w:t>
      </w:r>
      <w:r>
        <w:t>(при</w:t>
      </w:r>
      <w:r>
        <w:rPr>
          <w:spacing w:val="14"/>
        </w:rPr>
        <w:t xml:space="preserve"> </w:t>
      </w:r>
      <w:r>
        <w:t>наличии</w:t>
      </w:r>
      <w:r>
        <w:rPr>
          <w:spacing w:val="16"/>
        </w:rPr>
        <w:t xml:space="preserve"> </w:t>
      </w:r>
      <w:r>
        <w:t>возможности)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 законодательства</w:t>
      </w:r>
      <w:r>
        <w:rPr>
          <w:spacing w:val="-5"/>
        </w:rPr>
        <w:t xml:space="preserve"> </w:t>
      </w:r>
      <w:r>
        <w:t>Росси</w:t>
      </w:r>
      <w:r>
        <w:t>йской</w:t>
      </w:r>
      <w:r>
        <w:rPr>
          <w:spacing w:val="-1"/>
        </w:rPr>
        <w:t xml:space="preserve"> </w:t>
      </w:r>
      <w:r>
        <w:t>Федерации.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82"/>
        </w:tabs>
        <w:ind w:right="12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хостинговой площадки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сайта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копирования данных (бэкапа), конструктора сайта, отсутствие 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несовместимых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01"/>
        </w:tabs>
        <w:spacing w:line="242" w:lineRule="auto"/>
        <w:ind w:right="129" w:firstLine="0"/>
        <w:jc w:val="both"/>
        <w:rPr>
          <w:sz w:val="28"/>
        </w:rPr>
      </w:pP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официального сайта,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обеспечивать: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rFonts w:ascii="Symbol" w:hAnsi="Symbol"/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лицензионного или иного соглашения с правообладателем 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30" w:hanging="360"/>
        <w:rPr>
          <w:rFonts w:ascii="Symbol" w:hAnsi="Symbol"/>
          <w:sz w:val="28"/>
        </w:rPr>
      </w:pP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иных неправомерных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нее;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восстановление;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spacing w:line="340" w:lineRule="exact"/>
        <w:ind w:left="928" w:hanging="349"/>
        <w:rPr>
          <w:rFonts w:ascii="Symbol" w:hAnsi="Symbol"/>
          <w:sz w:val="28"/>
        </w:rPr>
      </w:pPr>
      <w:r>
        <w:rPr>
          <w:sz w:val="28"/>
        </w:rPr>
        <w:t>защиту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40"/>
        </w:tabs>
        <w:ind w:right="120" w:firstLine="0"/>
        <w:jc w:val="both"/>
        <w:rPr>
          <w:sz w:val="28"/>
        </w:rPr>
      </w:pPr>
      <w:r>
        <w:rPr>
          <w:sz w:val="28"/>
        </w:rPr>
        <w:t>Серверы,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01"/>
        </w:tabs>
        <w:ind w:right="121" w:firstLine="0"/>
        <w:jc w:val="both"/>
        <w:rPr>
          <w:sz w:val="28"/>
        </w:rPr>
      </w:pP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"/>
          <w:sz w:val="28"/>
        </w:rPr>
        <w:t xml:space="preserve"> </w:t>
      </w:r>
      <w:hyperlink r:id="rId10">
        <w:r>
          <w:rPr>
            <w:b/>
            <w:sz w:val="28"/>
          </w:rPr>
          <w:t>htt</w:t>
        </w:r>
        <w:r>
          <w:rPr>
            <w:b/>
            <w:sz w:val="28"/>
          </w:rPr>
          <w:t>p://chupaleika-school.nnov.eduru.ru</w:t>
        </w:r>
      </w:hyperlink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 адресе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92"/>
        </w:tabs>
        <w:ind w:right="12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 образовательную деятельность, обязана в течение 10 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E319E3" w:rsidRDefault="00E319E3">
      <w:pPr>
        <w:pStyle w:val="a3"/>
        <w:spacing w:before="3"/>
        <w:ind w:left="0" w:firstLine="0"/>
        <w:jc w:val="left"/>
        <w:rPr>
          <w:sz w:val="27"/>
        </w:rPr>
      </w:pPr>
    </w:p>
    <w:p w:rsidR="00E319E3" w:rsidRDefault="005F18CC">
      <w:pPr>
        <w:pStyle w:val="1"/>
        <w:numPr>
          <w:ilvl w:val="0"/>
          <w:numId w:val="4"/>
        </w:numPr>
        <w:tabs>
          <w:tab w:val="left" w:pos="501"/>
        </w:tabs>
        <w:spacing w:before="1" w:line="321" w:lineRule="exact"/>
        <w:jc w:val="both"/>
      </w:pPr>
      <w:r>
        <w:t>Информационная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официального</w:t>
      </w:r>
      <w:r>
        <w:rPr>
          <w:spacing w:val="-3"/>
        </w:rPr>
        <w:t xml:space="preserve"> </w:t>
      </w:r>
      <w:r>
        <w:t>сайта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25"/>
        </w:tabs>
        <w:ind w:right="121" w:firstLine="0"/>
        <w:jc w:val="both"/>
        <w:rPr>
          <w:sz w:val="28"/>
        </w:rPr>
      </w:pPr>
      <w:r>
        <w:rPr>
          <w:sz w:val="28"/>
        </w:rPr>
        <w:t>Информационная структура сайта определяется в соответствии с 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государственной политики в сфере образова</w:t>
      </w:r>
      <w:r>
        <w:rPr>
          <w:sz w:val="28"/>
        </w:rPr>
        <w:t>ния, формируется 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материалов обязательных к размещению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 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противоречащей законодательству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96"/>
        </w:tabs>
        <w:ind w:right="124" w:firstLine="0"/>
        <w:jc w:val="both"/>
        <w:rPr>
          <w:sz w:val="28"/>
        </w:rPr>
      </w:pP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общедоступным.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общеупотребительными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на иностранных языках.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28"/>
        </w:tabs>
        <w:ind w:right="124" w:firstLine="0"/>
        <w:jc w:val="both"/>
        <w:rPr>
          <w:sz w:val="28"/>
        </w:rPr>
      </w:pP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</w:t>
      </w:r>
      <w:r>
        <w:rPr>
          <w:sz w:val="28"/>
        </w:rPr>
        <w:t>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гиперссылками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обязательна.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1"/>
          <w:numId w:val="4"/>
        </w:numPr>
        <w:tabs>
          <w:tab w:val="left" w:pos="736"/>
        </w:tabs>
        <w:spacing w:before="67"/>
        <w:ind w:right="127" w:firstLine="0"/>
        <w:jc w:val="both"/>
        <w:rPr>
          <w:sz w:val="28"/>
        </w:rPr>
      </w:pPr>
      <w:r>
        <w:rPr>
          <w:sz w:val="28"/>
        </w:rPr>
        <w:t>При создании официального сайта необходимо предусмотреть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 версии 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для слабовидящих пользователей,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от</w:t>
      </w:r>
      <w:r>
        <w:rPr>
          <w:spacing w:val="1"/>
          <w:sz w:val="28"/>
        </w:rPr>
        <w:t xml:space="preserve"> </w:t>
      </w:r>
      <w:r>
        <w:rPr>
          <w:sz w:val="28"/>
        </w:rPr>
        <w:t>спама.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13"/>
        </w:tabs>
        <w:spacing w:before="2" w:line="321" w:lineRule="exact"/>
        <w:ind w:left="712" w:hanging="493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размещение: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rFonts w:ascii="Symbol" w:hAnsi="Symbol"/>
          <w:sz w:val="28"/>
        </w:rPr>
      </w:pPr>
      <w:r>
        <w:rPr>
          <w:sz w:val="28"/>
        </w:rPr>
        <w:t>противоправной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z w:val="28"/>
        </w:rPr>
        <w:t>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20" w:hanging="360"/>
        <w:jc w:val="left"/>
        <w:rPr>
          <w:rFonts w:ascii="Symbol" w:hAnsi="Symbol"/>
          <w:sz w:val="28"/>
        </w:rPr>
      </w:pPr>
      <w:r>
        <w:rPr>
          <w:sz w:val="28"/>
        </w:rPr>
        <w:t>информации,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5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spacing w:line="340" w:lineRule="exact"/>
        <w:ind w:left="928" w:hanging="349"/>
        <w:jc w:val="left"/>
        <w:rPr>
          <w:rFonts w:ascii="Symbol" w:hAnsi="Symbol"/>
          <w:sz w:val="28"/>
        </w:rPr>
      </w:pP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rFonts w:ascii="Symbol" w:hAnsi="Symbol"/>
          <w:sz w:val="28"/>
        </w:rPr>
      </w:pP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-3"/>
          <w:sz w:val="28"/>
        </w:rPr>
        <w:t xml:space="preserve"> </w:t>
      </w:r>
      <w:r>
        <w:rPr>
          <w:sz w:val="28"/>
        </w:rPr>
        <w:t>ненормативную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лексику;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  <w:tab w:val="left" w:pos="2579"/>
          <w:tab w:val="left" w:pos="4255"/>
          <w:tab w:val="left" w:pos="5169"/>
          <w:tab w:val="left" w:pos="6859"/>
          <w:tab w:val="left" w:pos="7214"/>
          <w:tab w:val="left" w:pos="8447"/>
        </w:tabs>
        <w:ind w:right="126" w:hanging="360"/>
        <w:jc w:val="left"/>
        <w:rPr>
          <w:rFonts w:ascii="Symbol" w:hAnsi="Symbol"/>
          <w:sz w:val="28"/>
        </w:rPr>
      </w:pPr>
      <w:r>
        <w:rPr>
          <w:sz w:val="28"/>
        </w:rPr>
        <w:t>материалов,</w:t>
      </w:r>
      <w:r>
        <w:rPr>
          <w:sz w:val="28"/>
        </w:rPr>
        <w:tab/>
        <w:t>унижающих</w:t>
      </w:r>
      <w:r>
        <w:rPr>
          <w:sz w:val="28"/>
        </w:rPr>
        <w:tab/>
        <w:t>честь,</w:t>
      </w:r>
      <w:r>
        <w:rPr>
          <w:sz w:val="28"/>
        </w:rPr>
        <w:tab/>
        <w:t>достоинство</w:t>
      </w:r>
      <w:r>
        <w:rPr>
          <w:sz w:val="28"/>
        </w:rPr>
        <w:tab/>
        <w:t>и</w:t>
      </w:r>
      <w:r>
        <w:rPr>
          <w:sz w:val="28"/>
        </w:rPr>
        <w:tab/>
        <w:t>деловую</w:t>
      </w:r>
      <w:r>
        <w:rPr>
          <w:sz w:val="28"/>
        </w:rPr>
        <w:tab/>
      </w:r>
      <w:r>
        <w:rPr>
          <w:spacing w:val="-1"/>
          <w:sz w:val="28"/>
        </w:rPr>
        <w:t>репутацию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и 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25" w:hanging="360"/>
        <w:jc w:val="left"/>
        <w:rPr>
          <w:rFonts w:ascii="Symbol" w:hAnsi="Symbol"/>
          <w:sz w:val="28"/>
        </w:rPr>
      </w:pPr>
      <w:r>
        <w:rPr>
          <w:sz w:val="28"/>
        </w:rPr>
        <w:t>материалов,</w:t>
      </w:r>
      <w:r>
        <w:rPr>
          <w:spacing w:val="20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21"/>
          <w:sz w:val="28"/>
        </w:rPr>
        <w:t xml:space="preserve"> </w:t>
      </w:r>
      <w:r>
        <w:rPr>
          <w:sz w:val="28"/>
        </w:rPr>
        <w:t>государственную,</w:t>
      </w:r>
      <w:r>
        <w:rPr>
          <w:spacing w:val="20"/>
          <w:sz w:val="28"/>
        </w:rPr>
        <w:t xml:space="preserve"> </w:t>
      </w:r>
      <w:r>
        <w:rPr>
          <w:sz w:val="28"/>
        </w:rPr>
        <w:t>коммерческую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иную,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28" w:hanging="360"/>
        <w:jc w:val="left"/>
        <w:rPr>
          <w:rFonts w:ascii="Symbol" w:hAnsi="Symbol"/>
          <w:sz w:val="28"/>
        </w:rPr>
      </w:pPr>
      <w:r>
        <w:rPr>
          <w:sz w:val="28"/>
        </w:rPr>
        <w:t>информационных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4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36"/>
          <w:sz w:val="28"/>
        </w:rPr>
        <w:t xml:space="preserve"> </w:t>
      </w:r>
      <w:r>
        <w:rPr>
          <w:sz w:val="28"/>
        </w:rPr>
        <w:t>призывы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насилию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насильственному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конституционного строя;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  <w:tab w:val="left" w:pos="3302"/>
          <w:tab w:val="left" w:pos="4991"/>
          <w:tab w:val="left" w:pos="6908"/>
          <w:tab w:val="left" w:pos="8676"/>
        </w:tabs>
        <w:ind w:right="127" w:hanging="360"/>
        <w:jc w:val="left"/>
        <w:rPr>
          <w:rFonts w:ascii="Symbol" w:hAnsi="Symbol"/>
          <w:sz w:val="28"/>
        </w:rPr>
      </w:pPr>
      <w:r>
        <w:rPr>
          <w:sz w:val="28"/>
        </w:rPr>
        <w:t>информационных</w:t>
      </w:r>
      <w:r>
        <w:rPr>
          <w:sz w:val="28"/>
        </w:rPr>
        <w:tab/>
        <w:t>материалов,</w:t>
      </w:r>
      <w:r>
        <w:rPr>
          <w:sz w:val="28"/>
        </w:rPr>
        <w:tab/>
        <w:t>разжигающих</w:t>
      </w:r>
      <w:r>
        <w:rPr>
          <w:sz w:val="28"/>
        </w:rPr>
        <w:tab/>
        <w:t>социальную,</w:t>
      </w:r>
      <w:r>
        <w:rPr>
          <w:sz w:val="28"/>
        </w:rPr>
        <w:tab/>
      </w:r>
      <w:r>
        <w:rPr>
          <w:spacing w:val="-1"/>
          <w:sz w:val="28"/>
        </w:rPr>
        <w:t>расовую,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межнациональную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религиозную</w:t>
      </w:r>
      <w:r>
        <w:rPr>
          <w:spacing w:val="-2"/>
          <w:sz w:val="28"/>
        </w:rPr>
        <w:t xml:space="preserve"> </w:t>
      </w:r>
      <w:r>
        <w:rPr>
          <w:sz w:val="28"/>
        </w:rPr>
        <w:t>рознь,</w:t>
      </w:r>
      <w:r>
        <w:rPr>
          <w:spacing w:val="-3"/>
          <w:sz w:val="28"/>
        </w:rPr>
        <w:t xml:space="preserve"> </w:t>
      </w:r>
      <w:r>
        <w:rPr>
          <w:sz w:val="28"/>
        </w:rPr>
        <w:t>призывающих к</w:t>
      </w:r>
      <w:r>
        <w:rPr>
          <w:spacing w:val="-5"/>
          <w:sz w:val="28"/>
        </w:rPr>
        <w:t xml:space="preserve"> </w:t>
      </w:r>
      <w:r>
        <w:rPr>
          <w:sz w:val="28"/>
        </w:rPr>
        <w:t>насилию;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  <w:tab w:val="left" w:pos="3501"/>
          <w:tab w:val="left" w:pos="5393"/>
          <w:tab w:val="left" w:pos="6829"/>
          <w:tab w:val="left" w:pos="8381"/>
        </w:tabs>
        <w:ind w:right="125" w:hanging="360"/>
        <w:jc w:val="left"/>
        <w:rPr>
          <w:rFonts w:ascii="Symbol" w:hAnsi="Symbol"/>
          <w:sz w:val="28"/>
        </w:rPr>
      </w:pPr>
      <w:r>
        <w:rPr>
          <w:sz w:val="28"/>
        </w:rPr>
        <w:t>информационных</w:t>
      </w:r>
      <w:r>
        <w:rPr>
          <w:sz w:val="28"/>
        </w:rPr>
        <w:tab/>
        <w:t>материалов,</w:t>
      </w:r>
      <w:r>
        <w:rPr>
          <w:sz w:val="28"/>
        </w:rPr>
        <w:tab/>
        <w:t>которые</w:t>
      </w:r>
      <w:r>
        <w:rPr>
          <w:sz w:val="28"/>
        </w:rPr>
        <w:tab/>
        <w:t>содержат</w:t>
      </w:r>
      <w:r>
        <w:rPr>
          <w:sz w:val="28"/>
        </w:rPr>
        <w:tab/>
        <w:t>пропаганду</w:t>
      </w:r>
      <w:r>
        <w:rPr>
          <w:spacing w:val="-67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идей;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5" w:hanging="360"/>
        <w:rPr>
          <w:rFonts w:ascii="Symbol" w:hAnsi="Symbol"/>
          <w:sz w:val="28"/>
        </w:rPr>
      </w:pP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5" w:hanging="360"/>
        <w:rPr>
          <w:rFonts w:ascii="Symbol" w:hAnsi="Symbol"/>
          <w:sz w:val="28"/>
        </w:rPr>
      </w:pP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rFonts w:ascii="Symbol" w:hAnsi="Symbol"/>
          <w:sz w:val="28"/>
        </w:rPr>
      </w:pPr>
      <w:r>
        <w:rPr>
          <w:sz w:val="28"/>
        </w:rPr>
        <w:t>ссылок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несовместимые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06"/>
        </w:tabs>
        <w:ind w:right="123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раздел).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 представляется в виде набора страниц и (или) иерархического списка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сайта.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раздела.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раздела.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47"/>
        </w:tabs>
        <w:ind w:right="129" w:firstLine="0"/>
        <w:jc w:val="both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(основной)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2"/>
          <w:sz w:val="28"/>
        </w:rPr>
        <w:t xml:space="preserve"> </w:t>
      </w:r>
      <w:r>
        <w:rPr>
          <w:sz w:val="28"/>
        </w:rPr>
        <w:t>сайта,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навигационного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сайта.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05"/>
        </w:tabs>
        <w:ind w:right="120" w:firstLine="0"/>
        <w:jc w:val="both"/>
        <w:rPr>
          <w:sz w:val="28"/>
        </w:rPr>
      </w:pP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 сети «Интернет» без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 5.10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 для посетителей сайта ссылки на файлы, снабженные информацией,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поясняющей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42"/>
        </w:tabs>
        <w:ind w:right="127" w:firstLine="0"/>
        <w:jc w:val="both"/>
        <w:rPr>
          <w:sz w:val="28"/>
        </w:rPr>
      </w:pPr>
      <w:r>
        <w:rPr>
          <w:sz w:val="28"/>
        </w:rPr>
        <w:t>Допуск</w:t>
      </w:r>
      <w:r>
        <w:rPr>
          <w:sz w:val="28"/>
        </w:rPr>
        <w:t>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65"/>
          <w:sz w:val="28"/>
        </w:rPr>
        <w:t xml:space="preserve"> </w:t>
      </w:r>
      <w:r>
        <w:rPr>
          <w:sz w:val="28"/>
        </w:rPr>
        <w:t>размещается,</w:t>
      </w:r>
      <w:r>
        <w:rPr>
          <w:spacing w:val="64"/>
          <w:sz w:val="28"/>
        </w:rPr>
        <w:t xml:space="preserve"> </w:t>
      </w:r>
      <w:r>
        <w:rPr>
          <w:sz w:val="28"/>
        </w:rPr>
        <w:t>опубликовывается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64"/>
          <w:sz w:val="28"/>
        </w:rPr>
        <w:t xml:space="preserve"> </w:t>
      </w:r>
      <w:r>
        <w:rPr>
          <w:sz w:val="28"/>
        </w:rPr>
        <w:t>образовательной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3"/>
        <w:tabs>
          <w:tab w:val="left" w:pos="2045"/>
          <w:tab w:val="left" w:pos="2517"/>
          <w:tab w:val="left" w:pos="3464"/>
          <w:tab w:val="left" w:pos="5295"/>
          <w:tab w:val="left" w:pos="7433"/>
          <w:tab w:val="left" w:pos="8726"/>
        </w:tabs>
        <w:spacing w:before="67" w:line="242" w:lineRule="auto"/>
        <w:ind w:left="220" w:right="129" w:firstLine="0"/>
        <w:jc w:val="left"/>
      </w:pPr>
      <w:r>
        <w:t>организации</w:t>
      </w:r>
      <w:r>
        <w:tab/>
        <w:t>и</w:t>
      </w:r>
      <w:r>
        <w:tab/>
        <w:t>(или)</w:t>
      </w:r>
      <w:r>
        <w:tab/>
        <w:t>размещение,</w:t>
      </w:r>
      <w:r>
        <w:tab/>
        <w:t>опубликование</w:t>
      </w:r>
      <w:r>
        <w:tab/>
        <w:t>которой</w:t>
      </w:r>
      <w:r>
        <w:tab/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</w:t>
      </w:r>
      <w:r>
        <w:t>ской</w:t>
      </w:r>
      <w:r>
        <w:rPr>
          <w:spacing w:val="-1"/>
        </w:rPr>
        <w:t xml:space="preserve"> </w:t>
      </w:r>
      <w:r>
        <w:t>Федерации.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52"/>
        </w:tabs>
        <w:spacing w:line="317" w:lineRule="exact"/>
        <w:ind w:left="851" w:hanging="632"/>
        <w:rPr>
          <w:sz w:val="28"/>
        </w:rPr>
      </w:pPr>
      <w:r>
        <w:rPr>
          <w:sz w:val="28"/>
        </w:rPr>
        <w:t>Специальный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подразделы: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1" w:lineRule="exact"/>
        <w:ind w:left="928" w:hanging="349"/>
        <w:jc w:val="left"/>
        <w:rPr>
          <w:sz w:val="28"/>
        </w:rPr>
      </w:pPr>
      <w:r>
        <w:rPr>
          <w:sz w:val="28"/>
        </w:rPr>
        <w:t>«Основные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«Структура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организацией»;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ind w:left="928" w:hanging="349"/>
        <w:jc w:val="left"/>
        <w:rPr>
          <w:sz w:val="28"/>
        </w:rPr>
      </w:pPr>
      <w:r>
        <w:rPr>
          <w:sz w:val="28"/>
        </w:rPr>
        <w:t>«Документы»;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«Образование»;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«Руководство.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(научно-педагогический)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  <w:tab w:val="left" w:pos="4962"/>
          <w:tab w:val="left" w:pos="7186"/>
          <w:tab w:val="left" w:pos="8066"/>
        </w:tabs>
        <w:spacing w:before="1"/>
        <w:ind w:right="119" w:hanging="360"/>
        <w:jc w:val="left"/>
        <w:rPr>
          <w:sz w:val="28"/>
        </w:rPr>
      </w:pPr>
      <w:r>
        <w:rPr>
          <w:sz w:val="28"/>
        </w:rPr>
        <w:t>«Материально-техническое</w:t>
      </w:r>
      <w:r>
        <w:rPr>
          <w:sz w:val="28"/>
        </w:rPr>
        <w:tab/>
        <w:t>обеспечение</w:t>
      </w:r>
      <w:r>
        <w:rPr>
          <w:sz w:val="28"/>
        </w:rPr>
        <w:tab/>
        <w:t>и</w:t>
      </w:r>
      <w:r>
        <w:rPr>
          <w:sz w:val="28"/>
        </w:rPr>
        <w:tab/>
        <w:t>оснащенность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0" w:lineRule="exact"/>
        <w:ind w:left="928" w:hanging="349"/>
        <w:jc w:val="left"/>
        <w:rPr>
          <w:sz w:val="28"/>
        </w:rPr>
      </w:pPr>
      <w:r>
        <w:rPr>
          <w:sz w:val="28"/>
        </w:rPr>
        <w:t>«Платные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«Финансово-хозяйственная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«Вакантные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(перевода)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before="1" w:line="342" w:lineRule="exact"/>
        <w:ind w:left="928" w:hanging="349"/>
        <w:jc w:val="left"/>
        <w:rPr>
          <w:sz w:val="28"/>
        </w:rPr>
      </w:pPr>
      <w:r>
        <w:rPr>
          <w:sz w:val="28"/>
        </w:rPr>
        <w:t>«Доступная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среда»;</w:t>
      </w:r>
    </w:p>
    <w:p w:rsidR="00E319E3" w:rsidRDefault="005F18CC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«Международное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сотрудничество»</w:t>
      </w:r>
      <w:r>
        <w:rPr>
          <w:sz w:val="28"/>
        </w:rPr>
        <w:t>.</w:t>
      </w:r>
    </w:p>
    <w:p w:rsidR="00E319E3" w:rsidRDefault="005F18CC">
      <w:pPr>
        <w:pStyle w:val="a3"/>
        <w:spacing w:before="1"/>
        <w:ind w:left="220" w:right="120" w:firstLine="0"/>
      </w:pPr>
      <w:r>
        <w:t>Подраздел</w:t>
      </w:r>
      <w:r>
        <w:rPr>
          <w:spacing w:val="1"/>
        </w:rPr>
        <w:t xml:space="preserve"> </w:t>
      </w:r>
      <w:r>
        <w:t>«Образовательные</w:t>
      </w:r>
      <w:r>
        <w:rPr>
          <w:spacing w:val="1"/>
        </w:rPr>
        <w:t xml:space="preserve"> </w:t>
      </w:r>
      <w:r>
        <w:t>стандарты»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специальном</w:t>
      </w:r>
      <w:r>
        <w:rPr>
          <w:spacing w:val="70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 или образовательных стандартов, разработанных и утвержденных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утвержденный</w:t>
      </w:r>
      <w:r>
        <w:rPr>
          <w:spacing w:val="-67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стандарт).</w:t>
      </w:r>
    </w:p>
    <w:p w:rsidR="00E319E3" w:rsidRDefault="005F18CC">
      <w:pPr>
        <w:pStyle w:val="a3"/>
        <w:ind w:left="220" w:right="119" w:firstLine="0"/>
      </w:pPr>
      <w:r>
        <w:t>Подраздел</w:t>
      </w:r>
      <w:r>
        <w:rPr>
          <w:spacing w:val="1"/>
        </w:rPr>
        <w:t xml:space="preserve"> </w:t>
      </w:r>
      <w:r>
        <w:t>«Стипендии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 разделе при предоставлении стипендий и иных мер социальной,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поддержки обучающимся.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087"/>
        </w:tabs>
        <w:ind w:right="123" w:firstLine="0"/>
        <w:jc w:val="both"/>
        <w:rPr>
          <w:sz w:val="28"/>
        </w:rPr>
      </w:pPr>
      <w:r>
        <w:rPr>
          <w:sz w:val="28"/>
          <w:u w:val="single"/>
        </w:rPr>
        <w:t>Главная страница подраздела «</w:t>
      </w:r>
      <w:r>
        <w:rPr>
          <w:b/>
          <w:i/>
          <w:sz w:val="28"/>
          <w:u w:val="single"/>
        </w:rPr>
        <w:t>Основные сведения</w:t>
      </w:r>
      <w:r>
        <w:rPr>
          <w:sz w:val="28"/>
          <w:u w:val="single"/>
        </w:rPr>
        <w:t>» должна содержать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информацию: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9" w:hanging="360"/>
        <w:jc w:val="left"/>
        <w:rPr>
          <w:sz w:val="28"/>
        </w:rPr>
      </w:pP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сокращенном</w:t>
      </w:r>
      <w:r>
        <w:rPr>
          <w:spacing w:val="20"/>
          <w:sz w:val="28"/>
        </w:rPr>
        <w:t xml:space="preserve"> </w:t>
      </w:r>
      <w:r>
        <w:rPr>
          <w:sz w:val="28"/>
        </w:rPr>
        <w:t>(при</w:t>
      </w:r>
      <w:r>
        <w:rPr>
          <w:spacing w:val="23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20"/>
          <w:sz w:val="28"/>
        </w:rPr>
        <w:t xml:space="preserve"> </w:t>
      </w:r>
      <w:r>
        <w:rPr>
          <w:sz w:val="28"/>
        </w:rPr>
        <w:t>наименовании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left="928" w:hanging="349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дате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учредителе</w:t>
      </w:r>
      <w:r>
        <w:rPr>
          <w:spacing w:val="-4"/>
          <w:sz w:val="28"/>
        </w:rPr>
        <w:t xml:space="preserve"> </w:t>
      </w:r>
      <w:r>
        <w:rPr>
          <w:sz w:val="28"/>
        </w:rPr>
        <w:t>(учредителях)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0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5" w:hanging="360"/>
        <w:rPr>
          <w:sz w:val="28"/>
        </w:rPr>
      </w:pPr>
      <w:r>
        <w:rPr>
          <w:sz w:val="28"/>
        </w:rPr>
        <w:t>о месте нахождения образовательной организации, ее представительств и</w:t>
      </w:r>
      <w:r>
        <w:rPr>
          <w:spacing w:val="-67"/>
          <w:sz w:val="28"/>
        </w:rPr>
        <w:t xml:space="preserve"> </w:t>
      </w:r>
      <w:r>
        <w:rPr>
          <w:sz w:val="28"/>
        </w:rPr>
        <w:t>филиалов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31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филиалов (при 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филиалов (при 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филиалов (при 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5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 «Интернет»;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before="86"/>
        <w:ind w:right="121" w:hanging="360"/>
        <w:rPr>
          <w:sz w:val="28"/>
        </w:rPr>
      </w:pPr>
      <w:r>
        <w:rPr>
          <w:sz w:val="28"/>
        </w:rPr>
        <w:t>о местах осуществления образовательной деятель</w:t>
      </w:r>
      <w:r>
        <w:rPr>
          <w:sz w:val="28"/>
        </w:rPr>
        <w:t>ности, в том числе не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(реестре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 образовательной деятельности в соответствии с частью 4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91 Федерального закона от 29 декабря 2012 г. № 273-ФЗ 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Федерации".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188"/>
        </w:tabs>
        <w:spacing w:before="3"/>
        <w:ind w:right="119" w:firstLine="0"/>
        <w:jc w:val="both"/>
        <w:rPr>
          <w:sz w:val="28"/>
        </w:rPr>
      </w:pPr>
      <w:r>
        <w:rPr>
          <w:sz w:val="28"/>
          <w:u w:val="thick"/>
        </w:rPr>
        <w:t>Главная</w:t>
      </w:r>
      <w:r>
        <w:rPr>
          <w:spacing w:val="1"/>
          <w:sz w:val="28"/>
          <w:u w:val="thick"/>
        </w:rPr>
        <w:t xml:space="preserve"> </w:t>
      </w:r>
      <w:r>
        <w:rPr>
          <w:sz w:val="28"/>
          <w:u w:val="thick"/>
        </w:rPr>
        <w:t>страница</w:t>
      </w:r>
      <w:r>
        <w:rPr>
          <w:spacing w:val="1"/>
          <w:sz w:val="28"/>
          <w:u w:val="thick"/>
        </w:rPr>
        <w:t xml:space="preserve"> </w:t>
      </w:r>
      <w:r>
        <w:rPr>
          <w:sz w:val="28"/>
          <w:u w:val="thick"/>
        </w:rPr>
        <w:t>подраздела</w:t>
      </w:r>
      <w:r>
        <w:rPr>
          <w:spacing w:val="1"/>
          <w:sz w:val="28"/>
          <w:u w:val="thick"/>
        </w:rPr>
        <w:t xml:space="preserve"> </w:t>
      </w:r>
      <w:r>
        <w:rPr>
          <w:sz w:val="28"/>
          <w:u w:val="thick"/>
        </w:rPr>
        <w:t>«</w:t>
      </w:r>
      <w:r>
        <w:rPr>
          <w:b/>
          <w:i/>
          <w:sz w:val="28"/>
          <w:u w:val="thick"/>
        </w:rPr>
        <w:t>Структура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органы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управления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single"/>
        </w:rPr>
        <w:t>образовательной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организацией</w:t>
      </w:r>
      <w:r>
        <w:rPr>
          <w:sz w:val="28"/>
          <w:u w:val="single"/>
        </w:rPr>
        <w:t>»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должна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содержать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информацию: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30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фамилиях,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подразделений;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>
        <w:rPr>
          <w:sz w:val="28"/>
        </w:rPr>
        <w:t>о местах нахождения структурных подразделений (органов 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(при наличии структурных 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0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дресах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 сайтов);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1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</w:t>
      </w:r>
      <w:r>
        <w:rPr>
          <w:sz w:val="28"/>
        </w:rPr>
        <w:t>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2" w:hanging="360"/>
        <w:rPr>
          <w:sz w:val="28"/>
        </w:rPr>
      </w:pPr>
      <w:r>
        <w:rPr>
          <w:sz w:val="28"/>
        </w:rPr>
        <w:t>о положениях о структурных подразделениях (об органах 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с приложением указанных положений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 в соответствии с Федеральным законом от 6 апреля 2011 г. №</w:t>
      </w:r>
      <w:r>
        <w:rPr>
          <w:spacing w:val="1"/>
          <w:sz w:val="28"/>
        </w:rPr>
        <w:t xml:space="preserve"> </w:t>
      </w:r>
      <w:r>
        <w:rPr>
          <w:sz w:val="28"/>
        </w:rPr>
        <w:t>63-ФЗ «Об электронной подписи» (далее - электронный документ)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подразделений (органов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управления).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248"/>
        </w:tabs>
        <w:ind w:right="120" w:firstLine="0"/>
        <w:jc w:val="both"/>
        <w:rPr>
          <w:sz w:val="28"/>
        </w:rPr>
      </w:pPr>
      <w:r>
        <w:rPr>
          <w:sz w:val="28"/>
          <w:u w:val="single"/>
        </w:rPr>
        <w:t>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главной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странице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подраздела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«</w:t>
      </w:r>
      <w:r>
        <w:rPr>
          <w:b/>
          <w:i/>
          <w:sz w:val="28"/>
          <w:u w:val="single"/>
        </w:rPr>
        <w:t>Документы</w:t>
      </w:r>
      <w:r>
        <w:rPr>
          <w:sz w:val="28"/>
          <w:u w:val="single"/>
        </w:rPr>
        <w:t>»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должны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быт</w:t>
      </w:r>
      <w:r>
        <w:rPr>
          <w:sz w:val="28"/>
          <w:u w:val="single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размещены следующие документы</w:t>
      </w:r>
      <w:r>
        <w:rPr>
          <w:sz w:val="28"/>
        </w:rPr>
        <w:t xml:space="preserve"> в виде копий и электронных документов 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организацией):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left="928" w:hanging="349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7" w:hanging="360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39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39"/>
          <w:sz w:val="28"/>
        </w:rPr>
        <w:t xml:space="preserve"> </w:t>
      </w:r>
      <w:r>
        <w:rPr>
          <w:sz w:val="28"/>
        </w:rPr>
        <w:t>приложениями)</w:t>
      </w:r>
      <w:r>
        <w:rPr>
          <w:spacing w:val="40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0" w:lineRule="exact"/>
        <w:ind w:left="928" w:hanging="349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 обучающихся;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коллективный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5"/>
          <w:sz w:val="28"/>
        </w:rPr>
        <w:t xml:space="preserve"> </w:t>
      </w:r>
      <w:r>
        <w:rPr>
          <w:sz w:val="28"/>
        </w:rPr>
        <w:t>о результатах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самообследования;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1" w:hanging="360"/>
        <w:rPr>
          <w:sz w:val="28"/>
        </w:rPr>
      </w:pPr>
      <w:r>
        <w:rPr>
          <w:sz w:val="28"/>
        </w:rPr>
        <w:t>предписания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</w:t>
      </w:r>
      <w:r>
        <w:rPr>
          <w:sz w:val="28"/>
        </w:rPr>
        <w:t>р) в сфере образования, отчеты об исполнении таких предписаний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64"/>
          <w:sz w:val="28"/>
        </w:rPr>
        <w:t xml:space="preserve"> </w:t>
      </w:r>
      <w:r>
        <w:rPr>
          <w:sz w:val="28"/>
        </w:rPr>
        <w:t>(надзор)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сфере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6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20" w:right="800" w:bottom="1240" w:left="1220" w:header="0" w:footer="1021" w:gutter="0"/>
          <w:cols w:space="720"/>
        </w:sectPr>
      </w:pPr>
    </w:p>
    <w:p w:rsidR="00E319E3" w:rsidRDefault="005F18CC">
      <w:pPr>
        <w:pStyle w:val="a3"/>
        <w:spacing w:before="67" w:line="242" w:lineRule="auto"/>
        <w:ind w:right="127" w:firstLine="0"/>
      </w:pPr>
      <w:r>
        <w:t>признания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недействительным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законом</w:t>
      </w:r>
      <w:r>
        <w:rPr>
          <w:spacing w:val="70"/>
        </w:rPr>
        <w:t xml:space="preserve"> </w:t>
      </w:r>
      <w:r>
        <w:t>порядке)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2" w:hanging="360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регламентирующие: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31"/>
        <w:rPr>
          <w:sz w:val="28"/>
        </w:rPr>
      </w:pPr>
      <w:r>
        <w:rPr>
          <w:sz w:val="28"/>
        </w:rPr>
        <w:t>формы</w:t>
      </w:r>
      <w:r>
        <w:rPr>
          <w:sz w:val="28"/>
        </w:rPr>
        <w:t>, периодичность и порядок текущего контроля успеваемости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9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4"/>
        <w:rPr>
          <w:sz w:val="28"/>
        </w:rPr>
      </w:pPr>
      <w:r>
        <w:rPr>
          <w:sz w:val="28"/>
        </w:rPr>
        <w:t>порядок оформления возникновения, приостановления и прекращения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между образовательной организацией и обучающимися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родителями (законными представителями) несовершеннолетних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063"/>
        </w:tabs>
        <w:spacing w:line="320" w:lineRule="exact"/>
        <w:ind w:left="1062" w:hanging="843"/>
        <w:jc w:val="both"/>
        <w:rPr>
          <w:sz w:val="28"/>
        </w:rPr>
      </w:pPr>
      <w:r>
        <w:rPr>
          <w:sz w:val="28"/>
          <w:u w:val="single"/>
        </w:rPr>
        <w:t>Подраздел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«</w:t>
      </w:r>
      <w:r>
        <w:rPr>
          <w:b/>
          <w:i/>
          <w:sz w:val="28"/>
          <w:u w:val="single"/>
        </w:rPr>
        <w:t>Образование</w:t>
      </w:r>
      <w:r>
        <w:rPr>
          <w:sz w:val="28"/>
          <w:u w:val="single"/>
        </w:rPr>
        <w:t>»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должен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содержать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информацию: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>
        <w:rPr>
          <w:sz w:val="28"/>
        </w:rPr>
        <w:t>о реализуемых образовательных программах, в том числе о реализуе</w:t>
      </w:r>
      <w:r>
        <w:rPr>
          <w:sz w:val="28"/>
        </w:rPr>
        <w:t>мых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образовательных программах, с указанием в 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hanging="361"/>
        <w:rPr>
          <w:sz w:val="28"/>
        </w:rPr>
      </w:pPr>
      <w:r>
        <w:rPr>
          <w:sz w:val="28"/>
        </w:rPr>
        <w:t>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2"/>
        <w:rPr>
          <w:sz w:val="28"/>
        </w:rPr>
      </w:pP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аккредитации),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аккредитации);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0" w:lineRule="exact"/>
        <w:ind w:hanging="361"/>
        <w:rPr>
          <w:sz w:val="28"/>
        </w:rPr>
      </w:pP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(-х),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(-ых)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(обучение);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242" w:lineRule="auto"/>
        <w:ind w:right="130"/>
        <w:rPr>
          <w:sz w:val="28"/>
        </w:rPr>
      </w:pPr>
      <w:r>
        <w:rPr>
          <w:sz w:val="28"/>
        </w:rPr>
        <w:t>учебных предметов, к</w:t>
      </w:r>
      <w:r>
        <w:rPr>
          <w:sz w:val="28"/>
        </w:rPr>
        <w:t>урсов, дисциплин (модулей),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программой;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6"/>
        <w:rPr>
          <w:sz w:val="28"/>
        </w:rPr>
      </w:pP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8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5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в форме электронного документа или в 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ссылок,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 подпункте,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 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8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предмету, курсу, дисциплине (модулю), практики, в составе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документа;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before="67" w:line="242" w:lineRule="auto"/>
        <w:ind w:right="123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8"/>
        <w:rPr>
          <w:sz w:val="28"/>
        </w:rPr>
      </w:pPr>
      <w:r>
        <w:rPr>
          <w:sz w:val="28"/>
        </w:rPr>
        <w:t>о методических и иных документах, разработанных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</w:t>
      </w:r>
      <w:r>
        <w:rPr>
          <w:sz w:val="28"/>
        </w:rPr>
        <w:t>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line="341" w:lineRule="exact"/>
        <w:ind w:left="928" w:hanging="349"/>
        <w:rPr>
          <w:sz w:val="28"/>
        </w:rPr>
      </w:pPr>
      <w:r>
        <w:rPr>
          <w:sz w:val="28"/>
        </w:rPr>
        <w:t>о численности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численности обучающихся;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гражданами);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6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 численности обучающихся, являющихся 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гражданами)</w:t>
      </w:r>
      <w:r>
        <w:rPr>
          <w:sz w:val="28"/>
        </w:rPr>
        <w:t>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6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иностранными гражданами);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right="12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заключаемых при приеме на обучение за счет средств физического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иностранными гражданами).</w:t>
      </w:r>
    </w:p>
    <w:p w:rsidR="00E319E3" w:rsidRDefault="005F18CC">
      <w:pPr>
        <w:pStyle w:val="a3"/>
        <w:ind w:left="220" w:right="128" w:firstLine="0"/>
      </w:pPr>
      <w:r>
        <w:t>Образовательные</w:t>
      </w:r>
      <w:r>
        <w:rPr>
          <w:spacing w:val="1"/>
        </w:rPr>
        <w:t xml:space="preserve"> </w:t>
      </w:r>
      <w:r>
        <w:t>орг</w:t>
      </w:r>
      <w:r>
        <w:t>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2" w:hanging="360"/>
        <w:rPr>
          <w:sz w:val="28"/>
        </w:rPr>
      </w:pPr>
      <w:r>
        <w:rPr>
          <w:sz w:val="28"/>
        </w:rPr>
        <w:t>о лицензии на осуществление образовательной деятельности (выписке из</w:t>
      </w:r>
      <w:r>
        <w:rPr>
          <w:spacing w:val="-67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лицензий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деятельности).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080"/>
        </w:tabs>
        <w:spacing w:line="242" w:lineRule="auto"/>
        <w:ind w:right="121" w:firstLine="0"/>
        <w:jc w:val="both"/>
        <w:rPr>
          <w:sz w:val="28"/>
        </w:rPr>
      </w:pPr>
      <w:r>
        <w:rPr>
          <w:sz w:val="28"/>
          <w:u w:val="single"/>
        </w:rPr>
        <w:t>Главная страница подраздела «</w:t>
      </w:r>
      <w:r>
        <w:rPr>
          <w:b/>
          <w:i/>
          <w:sz w:val="28"/>
          <w:u w:val="single"/>
        </w:rPr>
        <w:t>Образовательные стандарты</w:t>
      </w:r>
      <w:r>
        <w:rPr>
          <w:sz w:val="28"/>
          <w:u w:val="single"/>
        </w:rPr>
        <w:t>» должна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содержать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информацию</w:t>
      </w:r>
      <w:r>
        <w:rPr>
          <w:sz w:val="28"/>
        </w:rPr>
        <w:t>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2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стандартах с приложением их копий или размещением гиперссылки 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 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1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стандартов в форме электронного документа или в 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ссылок,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 доступ к образовательному стандарту в форме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087"/>
        </w:tabs>
        <w:ind w:right="120" w:firstLine="0"/>
        <w:jc w:val="both"/>
        <w:rPr>
          <w:sz w:val="28"/>
        </w:rPr>
      </w:pPr>
      <w:r>
        <w:rPr>
          <w:sz w:val="28"/>
          <w:u w:val="thick"/>
        </w:rPr>
        <w:t>Главная страница подраздела «</w:t>
      </w:r>
      <w:r>
        <w:rPr>
          <w:b/>
          <w:i/>
          <w:sz w:val="28"/>
          <w:u w:val="thick"/>
        </w:rPr>
        <w:t>Руководство. Педагогический (научно-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single"/>
        </w:rPr>
        <w:t>педагогический)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состав</w:t>
      </w:r>
      <w:r>
        <w:rPr>
          <w:sz w:val="28"/>
          <w:u w:val="single"/>
        </w:rPr>
        <w:t>»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должна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содержать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следующую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информацию</w:t>
      </w:r>
      <w:r>
        <w:rPr>
          <w:sz w:val="28"/>
        </w:rPr>
        <w:t>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line="341" w:lineRule="exact"/>
        <w:ind w:left="928" w:hanging="349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должности;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телефоны;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hanging="361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почты;</w:t>
      </w:r>
    </w:p>
    <w:p w:rsidR="00E319E3" w:rsidRDefault="00E319E3">
      <w:pPr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354"/>
          <w:tab w:val="left" w:pos="3226"/>
          <w:tab w:val="left" w:pos="5144"/>
          <w:tab w:val="left" w:pos="7437"/>
          <w:tab w:val="left" w:pos="9226"/>
        </w:tabs>
        <w:spacing w:before="86"/>
        <w:ind w:right="128" w:hanging="360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заместителях</w:t>
      </w:r>
      <w:r>
        <w:rPr>
          <w:sz w:val="28"/>
        </w:rPr>
        <w:tab/>
        <w:t>руководителя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1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должности;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hanging="361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телефоны;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before="2" w:line="321" w:lineRule="exact"/>
        <w:ind w:hanging="361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462"/>
          <w:tab w:val="left" w:pos="3633"/>
          <w:tab w:val="left" w:pos="5255"/>
          <w:tab w:val="left" w:pos="7750"/>
        </w:tabs>
        <w:ind w:right="126" w:hanging="360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руководителях</w:t>
      </w:r>
      <w:r>
        <w:rPr>
          <w:sz w:val="28"/>
        </w:rPr>
        <w:tab/>
        <w:t>филиалов,</w:t>
      </w:r>
      <w:r>
        <w:rPr>
          <w:sz w:val="28"/>
        </w:rPr>
        <w:tab/>
        <w:t>представительств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0" w:lineRule="exact"/>
        <w:ind w:hanging="36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должности;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телефоны;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19" w:hanging="360"/>
        <w:rPr>
          <w:sz w:val="28"/>
        </w:rPr>
      </w:pPr>
      <w:r>
        <w:rPr>
          <w:sz w:val="28"/>
        </w:rPr>
        <w:t>о персональном составе педагогических работников каждой реализуемой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 в форме электронного документа или в 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ссылок,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подпункте,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ind w:hanging="361"/>
        <w:jc w:val="left"/>
        <w:rPr>
          <w:sz w:val="28"/>
        </w:rPr>
      </w:pPr>
      <w:r>
        <w:rPr>
          <w:sz w:val="28"/>
        </w:rPr>
        <w:t>занимаемая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(должности);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квалификация;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специальности;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ученая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ученое</w:t>
      </w:r>
      <w:r>
        <w:rPr>
          <w:spacing w:val="-3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242" w:lineRule="auto"/>
        <w:ind w:right="131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(или)</w:t>
      </w:r>
      <w:r>
        <w:rPr>
          <w:spacing w:val="2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22"/>
          <w:sz w:val="28"/>
        </w:rPr>
        <w:t xml:space="preserve"> </w:t>
      </w:r>
      <w:r>
        <w:rPr>
          <w:sz w:val="28"/>
        </w:rPr>
        <w:t>переподготовка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стаж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стаж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 специальности;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преподаваемые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5"/>
          <w:sz w:val="28"/>
        </w:rPr>
        <w:t xml:space="preserve"> </w:t>
      </w:r>
      <w:r>
        <w:rPr>
          <w:sz w:val="28"/>
        </w:rPr>
        <w:t>курсы,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4"/>
          <w:sz w:val="28"/>
        </w:rPr>
        <w:t xml:space="preserve"> </w:t>
      </w:r>
      <w:r>
        <w:rPr>
          <w:sz w:val="28"/>
        </w:rPr>
        <w:t>(модули).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446"/>
        </w:tabs>
        <w:ind w:right="123" w:firstLine="0"/>
        <w:jc w:val="both"/>
        <w:rPr>
          <w:sz w:val="28"/>
        </w:rPr>
      </w:pP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i/>
          <w:sz w:val="28"/>
        </w:rPr>
        <w:t>Материально-техническое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обеспечение и оснащенность образовательного процесса</w:t>
      </w:r>
      <w:r>
        <w:rPr>
          <w:sz w:val="28"/>
        </w:rPr>
        <w:t>» должна содержать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кабинетах;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-1"/>
          <w:sz w:val="28"/>
        </w:rPr>
        <w:t xml:space="preserve"> </w:t>
      </w:r>
      <w:r>
        <w:rPr>
          <w:sz w:val="28"/>
        </w:rPr>
        <w:t>(-ах);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before="1" w:line="342" w:lineRule="exact"/>
        <w:ind w:left="928" w:hanging="349"/>
        <w:jc w:val="left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424"/>
          <w:tab w:val="left" w:pos="2721"/>
          <w:tab w:val="left" w:pos="3213"/>
          <w:tab w:val="left" w:pos="5735"/>
          <w:tab w:val="left" w:pos="7216"/>
          <w:tab w:val="left" w:pos="7721"/>
        </w:tabs>
        <w:ind w:right="120" w:hanging="360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доступе</w:t>
      </w:r>
      <w:r>
        <w:rPr>
          <w:sz w:val="28"/>
        </w:rPr>
        <w:tab/>
        <w:t>к</w:t>
      </w:r>
      <w:r>
        <w:rPr>
          <w:sz w:val="28"/>
        </w:rPr>
        <w:tab/>
        <w:t>информационным</w:t>
      </w:r>
      <w:r>
        <w:rPr>
          <w:sz w:val="28"/>
        </w:rPr>
        <w:tab/>
        <w:t>системам</w:t>
      </w:r>
      <w:r>
        <w:rPr>
          <w:sz w:val="28"/>
        </w:rPr>
        <w:tab/>
        <w:t>и</w:t>
      </w:r>
      <w:r>
        <w:rPr>
          <w:sz w:val="28"/>
        </w:rPr>
        <w:tab/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сетям;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8" w:hanging="360"/>
        <w:jc w:val="left"/>
        <w:rPr>
          <w:sz w:val="28"/>
        </w:rPr>
      </w:pPr>
      <w:r>
        <w:rPr>
          <w:sz w:val="28"/>
        </w:rPr>
        <w:t>об</w:t>
      </w:r>
      <w:r>
        <w:rPr>
          <w:spacing w:val="57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6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5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 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E319E3" w:rsidRDefault="00E319E3">
      <w:pPr>
        <w:rPr>
          <w:sz w:val="28"/>
        </w:rPr>
        <w:sectPr w:rsidR="00E319E3">
          <w:pgSz w:w="11910" w:h="16840"/>
          <w:pgMar w:top="1020" w:right="800" w:bottom="122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326"/>
          <w:tab w:val="left" w:pos="3118"/>
          <w:tab w:val="left" w:pos="4922"/>
          <w:tab w:val="left" w:pos="7222"/>
          <w:tab w:val="left" w:pos="7627"/>
        </w:tabs>
        <w:spacing w:before="86"/>
        <w:ind w:right="128" w:hanging="360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собственных</w:t>
      </w:r>
      <w:r>
        <w:rPr>
          <w:sz w:val="28"/>
        </w:rPr>
        <w:tab/>
        <w:t>электронных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и</w:t>
      </w:r>
      <w:r>
        <w:rPr>
          <w:sz w:val="28"/>
        </w:rPr>
        <w:tab/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ресурсах 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31" w:hanging="360"/>
        <w:jc w:val="left"/>
        <w:rPr>
          <w:sz w:val="28"/>
        </w:rPr>
      </w:pP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8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7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217"/>
          <w:tab w:val="left" w:pos="1218"/>
          <w:tab w:val="left" w:pos="2407"/>
          <w:tab w:val="left" w:pos="3717"/>
          <w:tab w:val="left" w:pos="5283"/>
          <w:tab w:val="left" w:pos="7101"/>
          <w:tab w:val="left" w:pos="7482"/>
          <w:tab w:val="left" w:pos="8362"/>
        </w:tabs>
        <w:spacing w:before="1"/>
        <w:ind w:right="122" w:firstLine="0"/>
        <w:rPr>
          <w:sz w:val="28"/>
        </w:rPr>
      </w:pPr>
      <w:r>
        <w:rPr>
          <w:sz w:val="28"/>
        </w:rPr>
        <w:t>Главная</w:t>
      </w:r>
      <w:r>
        <w:rPr>
          <w:sz w:val="28"/>
        </w:rPr>
        <w:tab/>
        <w:t>страница</w:t>
      </w:r>
      <w:r>
        <w:rPr>
          <w:sz w:val="28"/>
        </w:rPr>
        <w:tab/>
        <w:t>подраздела</w:t>
      </w:r>
      <w:r>
        <w:rPr>
          <w:sz w:val="28"/>
        </w:rPr>
        <w:tab/>
        <w:t>«</w:t>
      </w:r>
      <w:r>
        <w:rPr>
          <w:b/>
          <w:i/>
          <w:sz w:val="28"/>
        </w:rPr>
        <w:t>Стипендии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  <w:t>меры</w:t>
      </w:r>
      <w:r>
        <w:rPr>
          <w:b/>
          <w:i/>
          <w:sz w:val="28"/>
        </w:rPr>
        <w:tab/>
      </w:r>
      <w:r>
        <w:rPr>
          <w:b/>
          <w:i/>
          <w:spacing w:val="-1"/>
          <w:sz w:val="28"/>
        </w:rPr>
        <w:t>поддержки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 содержать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1" w:lineRule="exact"/>
        <w:ind w:left="928" w:hanging="349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стипендий;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мерах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общежития,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интерната;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350"/>
          <w:tab w:val="left" w:pos="2964"/>
          <w:tab w:val="left" w:pos="4052"/>
          <w:tab w:val="left" w:pos="5710"/>
          <w:tab w:val="left" w:pos="6122"/>
          <w:tab w:val="left" w:pos="7858"/>
          <w:tab w:val="left" w:pos="9345"/>
        </w:tabs>
        <w:ind w:right="126" w:hanging="360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количестве</w:t>
      </w:r>
      <w:r>
        <w:rPr>
          <w:sz w:val="28"/>
        </w:rPr>
        <w:tab/>
        <w:t>жилых</w:t>
      </w:r>
      <w:r>
        <w:rPr>
          <w:sz w:val="28"/>
        </w:rPr>
        <w:tab/>
      </w:r>
      <w:r>
        <w:rPr>
          <w:sz w:val="28"/>
        </w:rPr>
        <w:t>помещений</w:t>
      </w:r>
      <w:r>
        <w:rPr>
          <w:sz w:val="28"/>
        </w:rPr>
        <w:tab/>
        <w:t>в</w:t>
      </w:r>
      <w:r>
        <w:rPr>
          <w:sz w:val="28"/>
        </w:rPr>
        <w:tab/>
        <w:t>общежитии,</w:t>
      </w:r>
      <w:r>
        <w:rPr>
          <w:sz w:val="28"/>
        </w:rPr>
        <w:tab/>
        <w:t>интернате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иногородних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0" w:lineRule="exact"/>
        <w:ind w:left="928" w:hanging="349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общежитии;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before="1"/>
        <w:ind w:right="125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трудоустроенных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состоялся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154"/>
        </w:tabs>
        <w:ind w:right="118" w:firstLine="0"/>
        <w:jc w:val="both"/>
        <w:rPr>
          <w:sz w:val="28"/>
        </w:rPr>
      </w:pP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i/>
          <w:sz w:val="28"/>
        </w:rPr>
        <w:t>Платные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услуги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30" w:hanging="360"/>
        <w:rPr>
          <w:sz w:val="28"/>
        </w:rPr>
      </w:pPr>
      <w:r>
        <w:rPr>
          <w:sz w:val="28"/>
        </w:rPr>
        <w:t>о порядке оказания платных образовательных услуг, в том числе образец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об оказании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платных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19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такой образовательной организации созданы условия для 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интернате, либо за осуществление присмотра и ухода 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в группах продленного дня в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571"/>
        </w:tabs>
        <w:ind w:right="120" w:firstLine="0"/>
        <w:jc w:val="both"/>
        <w:rPr>
          <w:sz w:val="28"/>
        </w:rPr>
      </w:pP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z w:val="28"/>
        </w:rPr>
        <w:t>ица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i/>
          <w:sz w:val="28"/>
        </w:rPr>
        <w:t>Финансово-хозяйственная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 содержать: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 осуществляется: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бюджета;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местных бюджетов;</w:t>
      </w:r>
    </w:p>
    <w:p w:rsidR="00E319E3" w:rsidRDefault="005F18CC">
      <w:pPr>
        <w:pStyle w:val="a4"/>
        <w:numPr>
          <w:ilvl w:val="4"/>
          <w:numId w:val="2"/>
        </w:numPr>
        <w:tabs>
          <w:tab w:val="left" w:pos="1301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30" w:hanging="360"/>
        <w:jc w:val="left"/>
        <w:rPr>
          <w:sz w:val="28"/>
        </w:rPr>
      </w:pPr>
      <w:r>
        <w:rPr>
          <w:sz w:val="28"/>
        </w:rPr>
        <w:t>информацию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E319E3" w:rsidRDefault="00E319E3">
      <w:pPr>
        <w:rPr>
          <w:sz w:val="28"/>
        </w:rPr>
        <w:sectPr w:rsidR="00E319E3">
          <w:pgSz w:w="11910" w:h="16840"/>
          <w:pgMar w:top="102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before="86"/>
        <w:ind w:right="130" w:hanging="360"/>
        <w:rPr>
          <w:sz w:val="28"/>
        </w:rPr>
      </w:pPr>
      <w:r>
        <w:rPr>
          <w:sz w:val="28"/>
        </w:rPr>
        <w:t>информацию о расходовании финансовых и материал</w:t>
      </w:r>
      <w:r>
        <w:rPr>
          <w:sz w:val="28"/>
        </w:rPr>
        <w:t>ьных средств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3" w:hanging="360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порядке, или бюджетной сметы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349"/>
        </w:tabs>
        <w:ind w:right="125" w:firstLine="0"/>
        <w:jc w:val="both"/>
        <w:rPr>
          <w:sz w:val="28"/>
        </w:rPr>
      </w:pP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i/>
          <w:sz w:val="28"/>
        </w:rPr>
        <w:t>Вакантные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места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приема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(перевода)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вакантных мест для приема (перевода) обучающихся по каждой 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программе, по имеющимся 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бю</w:t>
      </w:r>
      <w:r>
        <w:rPr>
          <w:sz w:val="28"/>
        </w:rPr>
        <w:t>джетным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иным ассигнованиям,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8" w:hanging="360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48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48"/>
          <w:sz w:val="28"/>
        </w:rPr>
        <w:t xml:space="preserve"> </w:t>
      </w:r>
      <w:r>
        <w:rPr>
          <w:sz w:val="28"/>
        </w:rPr>
        <w:t>мест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8"/>
          <w:sz w:val="28"/>
        </w:rPr>
        <w:t xml:space="preserve"> </w:t>
      </w:r>
      <w:r>
        <w:rPr>
          <w:sz w:val="28"/>
        </w:rPr>
        <w:t>(перевода)</w:t>
      </w:r>
      <w:r>
        <w:rPr>
          <w:spacing w:val="47"/>
          <w:sz w:val="28"/>
        </w:rPr>
        <w:t xml:space="preserve"> </w:t>
      </w:r>
      <w:r>
        <w:rPr>
          <w:sz w:val="28"/>
        </w:rPr>
        <w:t>за</w:t>
      </w:r>
      <w:r>
        <w:rPr>
          <w:spacing w:val="48"/>
          <w:sz w:val="28"/>
        </w:rPr>
        <w:t xml:space="preserve"> </w:t>
      </w:r>
      <w:r>
        <w:rPr>
          <w:sz w:val="28"/>
        </w:rPr>
        <w:t>счет</w:t>
      </w:r>
      <w:r>
        <w:rPr>
          <w:spacing w:val="47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1" w:hanging="360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48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49"/>
          <w:sz w:val="28"/>
        </w:rPr>
        <w:t xml:space="preserve"> </w:t>
      </w:r>
      <w:r>
        <w:rPr>
          <w:sz w:val="28"/>
        </w:rPr>
        <w:t>мест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8"/>
          <w:sz w:val="28"/>
        </w:rPr>
        <w:t xml:space="preserve"> </w:t>
      </w:r>
      <w:r>
        <w:rPr>
          <w:sz w:val="28"/>
        </w:rPr>
        <w:t>(перевода)</w:t>
      </w:r>
      <w:r>
        <w:rPr>
          <w:spacing w:val="47"/>
          <w:sz w:val="28"/>
        </w:rPr>
        <w:t xml:space="preserve"> </w:t>
      </w:r>
      <w:r>
        <w:rPr>
          <w:sz w:val="28"/>
        </w:rPr>
        <w:t>за</w:t>
      </w:r>
      <w:r>
        <w:rPr>
          <w:spacing w:val="54"/>
          <w:sz w:val="28"/>
        </w:rPr>
        <w:t xml:space="preserve"> </w:t>
      </w:r>
      <w:r>
        <w:rPr>
          <w:sz w:val="28"/>
        </w:rPr>
        <w:t>счет</w:t>
      </w:r>
      <w:r>
        <w:rPr>
          <w:spacing w:val="47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8" w:hanging="360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48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48"/>
          <w:sz w:val="28"/>
        </w:rPr>
        <w:t xml:space="preserve"> </w:t>
      </w:r>
      <w:r>
        <w:rPr>
          <w:sz w:val="28"/>
        </w:rPr>
        <w:t>мест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8"/>
          <w:sz w:val="28"/>
        </w:rPr>
        <w:t xml:space="preserve"> </w:t>
      </w:r>
      <w:r>
        <w:rPr>
          <w:sz w:val="28"/>
        </w:rPr>
        <w:t>(перевода)</w:t>
      </w:r>
      <w:r>
        <w:rPr>
          <w:spacing w:val="47"/>
          <w:sz w:val="28"/>
        </w:rPr>
        <w:t xml:space="preserve"> </w:t>
      </w:r>
      <w:r>
        <w:rPr>
          <w:sz w:val="28"/>
        </w:rPr>
        <w:t>за</w:t>
      </w:r>
      <w:r>
        <w:rPr>
          <w:spacing w:val="48"/>
          <w:sz w:val="28"/>
        </w:rPr>
        <w:t xml:space="preserve"> </w:t>
      </w:r>
      <w:r>
        <w:rPr>
          <w:sz w:val="28"/>
        </w:rPr>
        <w:t>счет</w:t>
      </w:r>
      <w:r>
        <w:rPr>
          <w:spacing w:val="47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бюджетов;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6" w:hanging="360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44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44"/>
          <w:sz w:val="28"/>
        </w:rPr>
        <w:t xml:space="preserve"> </w:t>
      </w:r>
      <w:r>
        <w:rPr>
          <w:sz w:val="28"/>
        </w:rPr>
        <w:t>мест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3"/>
          <w:sz w:val="28"/>
        </w:rPr>
        <w:t xml:space="preserve"> </w:t>
      </w:r>
      <w:r>
        <w:rPr>
          <w:sz w:val="28"/>
        </w:rPr>
        <w:t>(перевода)</w:t>
      </w:r>
      <w:r>
        <w:rPr>
          <w:spacing w:val="41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счет</w:t>
      </w:r>
      <w:r>
        <w:rPr>
          <w:spacing w:val="4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242"/>
        </w:tabs>
        <w:ind w:right="121" w:firstLine="0"/>
        <w:jc w:val="both"/>
        <w:rPr>
          <w:sz w:val="28"/>
        </w:rPr>
      </w:pPr>
      <w:r>
        <w:rPr>
          <w:sz w:val="28"/>
        </w:rPr>
        <w:t>Главная страница подраздела «</w:t>
      </w:r>
      <w:r>
        <w:rPr>
          <w:b/>
          <w:i/>
          <w:sz w:val="28"/>
        </w:rPr>
        <w:t>Доступная среда</w:t>
      </w:r>
      <w:r>
        <w:rPr>
          <w:sz w:val="28"/>
        </w:rPr>
        <w:t>» должна 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line="341" w:lineRule="exact"/>
        <w:ind w:left="928" w:hanging="349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кабинетах;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70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</w:t>
      </w:r>
      <w:r>
        <w:rPr>
          <w:sz w:val="28"/>
        </w:rPr>
        <w:t>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33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библиотеке(ах),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>
        <w:rPr>
          <w:sz w:val="28"/>
        </w:rPr>
        <w:t>об объектах спорта, приспособленных для использования инвалидами 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инвалидами и лицами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4" w:hanging="360"/>
        <w:rPr>
          <w:sz w:val="28"/>
        </w:rPr>
      </w:pPr>
      <w:r>
        <w:rPr>
          <w:sz w:val="28"/>
        </w:rPr>
        <w:t>об обеспечении беспрепятственного доступа в здания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line="340" w:lineRule="exact"/>
        <w:ind w:left="928" w:hanging="349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</w:t>
      </w:r>
      <w:r>
        <w:rPr>
          <w:sz w:val="28"/>
        </w:rPr>
        <w:t>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line="342" w:lineRule="exact"/>
        <w:ind w:left="928" w:hanging="349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0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сетям,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>
        <w:rPr>
          <w:sz w:val="28"/>
        </w:rPr>
        <w:t>об электронных образовательных ресурсах, к которым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2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2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spacing w:before="86"/>
        <w:ind w:right="129" w:hanging="360"/>
        <w:rPr>
          <w:sz w:val="28"/>
        </w:rPr>
      </w:pPr>
      <w:r>
        <w:rPr>
          <w:sz w:val="28"/>
        </w:rPr>
        <w:t>о наличии специальных технических средств обучения коллективного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пользования;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усл</w:t>
      </w:r>
      <w:r>
        <w:rPr>
          <w:sz w:val="28"/>
        </w:rPr>
        <w:t>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интернат;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5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интернате,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здоровья.</w:t>
      </w:r>
    </w:p>
    <w:p w:rsidR="00E319E3" w:rsidRDefault="005F18CC">
      <w:pPr>
        <w:pStyle w:val="a4"/>
        <w:numPr>
          <w:ilvl w:val="2"/>
          <w:numId w:val="2"/>
        </w:numPr>
        <w:tabs>
          <w:tab w:val="left" w:pos="1303"/>
        </w:tabs>
        <w:spacing w:before="1"/>
        <w:ind w:right="121" w:firstLine="0"/>
        <w:jc w:val="both"/>
        <w:rPr>
          <w:sz w:val="28"/>
        </w:rPr>
      </w:pPr>
      <w:r>
        <w:rPr>
          <w:sz w:val="28"/>
          <w:u w:val="thick"/>
        </w:rPr>
        <w:t>Главная</w:t>
      </w:r>
      <w:r>
        <w:rPr>
          <w:spacing w:val="1"/>
          <w:sz w:val="28"/>
          <w:u w:val="thick"/>
        </w:rPr>
        <w:t xml:space="preserve"> </w:t>
      </w:r>
      <w:r>
        <w:rPr>
          <w:sz w:val="28"/>
          <w:u w:val="thick"/>
        </w:rPr>
        <w:t>страница</w:t>
      </w:r>
      <w:r>
        <w:rPr>
          <w:spacing w:val="1"/>
          <w:sz w:val="28"/>
          <w:u w:val="thick"/>
        </w:rPr>
        <w:t xml:space="preserve"> </w:t>
      </w:r>
      <w:r>
        <w:rPr>
          <w:sz w:val="28"/>
          <w:u w:val="thick"/>
        </w:rPr>
        <w:t>подраздела</w:t>
      </w:r>
      <w:r>
        <w:rPr>
          <w:spacing w:val="1"/>
          <w:sz w:val="28"/>
          <w:u w:val="thick"/>
        </w:rPr>
        <w:t xml:space="preserve"> </w:t>
      </w:r>
      <w:r>
        <w:rPr>
          <w:sz w:val="28"/>
          <w:u w:val="thick"/>
        </w:rPr>
        <w:t>«</w:t>
      </w:r>
      <w:r>
        <w:rPr>
          <w:b/>
          <w:i/>
          <w:sz w:val="28"/>
          <w:u w:val="thick"/>
        </w:rPr>
        <w:t>Международное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сотрудничество</w:t>
      </w:r>
      <w:r>
        <w:rPr>
          <w:sz w:val="28"/>
          <w:u w:val="thick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должна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содержать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информацию: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9" w:hanging="360"/>
        <w:rPr>
          <w:sz w:val="28"/>
        </w:rPr>
      </w:pPr>
      <w:r>
        <w:rPr>
          <w:sz w:val="28"/>
        </w:rPr>
        <w:t>о заключенных и планируемых к заключению договорах с иностранными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 (при наличии);</w:t>
      </w:r>
    </w:p>
    <w:p w:rsidR="00E319E3" w:rsidRDefault="005F18CC">
      <w:pPr>
        <w:pStyle w:val="a4"/>
        <w:numPr>
          <w:ilvl w:val="3"/>
          <w:numId w:val="2"/>
        </w:numPr>
        <w:tabs>
          <w:tab w:val="left" w:pos="929"/>
        </w:tabs>
        <w:ind w:right="124" w:hanging="36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68"/>
        </w:tabs>
        <w:ind w:right="121" w:firstLine="0"/>
        <w:jc w:val="both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формы обратной связи с посетителями сайта, может 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териалы</w:t>
      </w:r>
      <w:r>
        <w:rPr>
          <w:spacing w:val="7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 и публиковать другую информацию, относящуюся к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97"/>
        </w:tabs>
        <w:ind w:right="123" w:firstLine="0"/>
        <w:jc w:val="both"/>
        <w:rPr>
          <w:sz w:val="28"/>
        </w:rPr>
      </w:pPr>
      <w:r>
        <w:rPr>
          <w:sz w:val="28"/>
        </w:rPr>
        <w:t>В структуру официального сайта школы допускается размещение иной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</w:t>
      </w:r>
      <w:r>
        <w:rPr>
          <w:sz w:val="28"/>
        </w:rPr>
        <w:t>енно-значимой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уставной 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95"/>
        </w:tabs>
        <w:ind w:right="124" w:firstLine="0"/>
        <w:jc w:val="both"/>
        <w:rPr>
          <w:color w:val="2C2C2C"/>
          <w:sz w:val="28"/>
        </w:rPr>
      </w:pPr>
      <w:r>
        <w:rPr>
          <w:color w:val="2C2C2C"/>
          <w:sz w:val="28"/>
        </w:rPr>
        <w:t>Учредителям государственных (муниципальных) общеобразовательных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организаций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рекомендуется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также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предоставлять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гражданам-потребителям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образовательных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услуг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качестве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дополнительной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необходимой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достоверной информации о деятельности указанных организаций следующие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данные: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left="933" w:right="126" w:hanging="356"/>
        <w:rPr>
          <w:rFonts w:ascii="Symbol" w:hAnsi="Symbol"/>
          <w:color w:val="2C2C2C"/>
          <w:sz w:val="28"/>
        </w:rPr>
      </w:pPr>
      <w:r>
        <w:rPr>
          <w:color w:val="2C2C2C"/>
          <w:sz w:val="28"/>
        </w:rPr>
        <w:t>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наличии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составе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органов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общественно-государ</w:t>
      </w:r>
      <w:r>
        <w:rPr>
          <w:color w:val="2C2C2C"/>
          <w:sz w:val="28"/>
        </w:rPr>
        <w:t>ственного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управления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образовательной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организацией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(совет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образовательной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организации, попечительский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совет, родительский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комитет 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т.д.), их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компетенции,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полномочиях,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составе,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график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проведения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заседаний,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контактная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информация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(ссылка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сайт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(страницу)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сети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Интернет,</w:t>
      </w:r>
      <w:r>
        <w:rPr>
          <w:color w:val="2C2C2C"/>
          <w:spacing w:val="-67"/>
          <w:sz w:val="28"/>
        </w:rPr>
        <w:t xml:space="preserve"> </w:t>
      </w:r>
      <w:r>
        <w:rPr>
          <w:color w:val="2C2C2C"/>
          <w:sz w:val="28"/>
        </w:rPr>
        <w:t>телефон</w:t>
      </w:r>
      <w:r>
        <w:rPr>
          <w:color w:val="2C2C2C"/>
          <w:spacing w:val="4"/>
          <w:sz w:val="28"/>
        </w:rPr>
        <w:t xml:space="preserve"> </w:t>
      </w:r>
      <w:r>
        <w:rPr>
          <w:color w:val="2C2C2C"/>
          <w:sz w:val="28"/>
        </w:rPr>
        <w:t>секретаря);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left="933" w:right="124" w:hanging="356"/>
        <w:rPr>
          <w:rFonts w:ascii="Symbol" w:hAnsi="Symbol"/>
          <w:color w:val="2C2C2C"/>
          <w:sz w:val="28"/>
        </w:rPr>
      </w:pPr>
      <w:r>
        <w:rPr>
          <w:color w:val="2C2C2C"/>
          <w:sz w:val="28"/>
        </w:rPr>
        <w:t>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сроках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повестке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заседаний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педагогического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совета,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совета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трудового коллектива других коллегиальных органов образовательной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организации,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также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информация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решениях,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принятых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итогам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проведения</w:t>
      </w:r>
      <w:r>
        <w:rPr>
          <w:color w:val="2C2C2C"/>
          <w:spacing w:val="4"/>
          <w:sz w:val="28"/>
        </w:rPr>
        <w:t xml:space="preserve"> </w:t>
      </w:r>
      <w:r>
        <w:rPr>
          <w:color w:val="2C2C2C"/>
          <w:sz w:val="28"/>
        </w:rPr>
        <w:t>указанных</w:t>
      </w:r>
      <w:r>
        <w:rPr>
          <w:color w:val="2C2C2C"/>
          <w:spacing w:val="5"/>
          <w:sz w:val="28"/>
        </w:rPr>
        <w:t xml:space="preserve"> </w:t>
      </w:r>
      <w:r>
        <w:rPr>
          <w:color w:val="2C2C2C"/>
          <w:sz w:val="28"/>
        </w:rPr>
        <w:t>мероприятий;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left="933" w:right="136" w:hanging="356"/>
        <w:rPr>
          <w:rFonts w:ascii="Symbol" w:hAnsi="Symbol"/>
          <w:color w:val="2C2C2C"/>
          <w:sz w:val="28"/>
        </w:rPr>
      </w:pPr>
      <w:r>
        <w:rPr>
          <w:color w:val="2C2C2C"/>
          <w:sz w:val="28"/>
        </w:rPr>
        <w:t>об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организации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внеучебной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деятельности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обучающихся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(экскурсии,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походы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и</w:t>
      </w:r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т.д.)</w:t>
      </w:r>
      <w:r>
        <w:rPr>
          <w:color w:val="2C2C2C"/>
          <w:spacing w:val="4"/>
          <w:sz w:val="28"/>
        </w:rPr>
        <w:t xml:space="preserve"> </w:t>
      </w:r>
      <w:r>
        <w:rPr>
          <w:color w:val="2C2C2C"/>
          <w:sz w:val="28"/>
        </w:rPr>
        <w:t>и</w:t>
      </w:r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отчеты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по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итогам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проведения</w:t>
      </w:r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таких</w:t>
      </w:r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мероприятий;</w:t>
      </w:r>
    </w:p>
    <w:p w:rsidR="00E319E3" w:rsidRDefault="00E319E3">
      <w:pPr>
        <w:jc w:val="both"/>
        <w:rPr>
          <w:rFonts w:ascii="Symbol" w:hAnsi="Symbol"/>
          <w:sz w:val="28"/>
        </w:rPr>
        <w:sectPr w:rsidR="00E319E3">
          <w:pgSz w:w="11910" w:h="16840"/>
          <w:pgMar w:top="102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spacing w:before="86"/>
        <w:ind w:left="933" w:right="138" w:hanging="356"/>
        <w:rPr>
          <w:rFonts w:ascii="Symbol" w:hAnsi="Symbol"/>
          <w:color w:val="2C2C2C"/>
          <w:sz w:val="28"/>
        </w:rPr>
      </w:pPr>
      <w:r>
        <w:rPr>
          <w:color w:val="2C2C2C"/>
          <w:sz w:val="28"/>
        </w:rPr>
        <w:t>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мероприятиях,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проводимых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образовательной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организации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внеучебное</w:t>
      </w:r>
      <w:r>
        <w:rPr>
          <w:color w:val="2C2C2C"/>
          <w:spacing w:val="57"/>
          <w:sz w:val="28"/>
        </w:rPr>
        <w:t xml:space="preserve"> </w:t>
      </w:r>
      <w:r>
        <w:rPr>
          <w:color w:val="2C2C2C"/>
          <w:sz w:val="28"/>
        </w:rPr>
        <w:t>время</w:t>
      </w:r>
      <w:r>
        <w:rPr>
          <w:color w:val="2C2C2C"/>
          <w:spacing w:val="57"/>
          <w:sz w:val="28"/>
        </w:rPr>
        <w:t xml:space="preserve"> </w:t>
      </w:r>
      <w:r>
        <w:rPr>
          <w:color w:val="2C2C2C"/>
          <w:sz w:val="28"/>
        </w:rPr>
        <w:t>(работа</w:t>
      </w:r>
      <w:r>
        <w:rPr>
          <w:color w:val="2C2C2C"/>
          <w:spacing w:val="60"/>
          <w:sz w:val="28"/>
        </w:rPr>
        <w:t xml:space="preserve"> </w:t>
      </w:r>
      <w:r>
        <w:rPr>
          <w:color w:val="2C2C2C"/>
          <w:sz w:val="28"/>
        </w:rPr>
        <w:t>кружков,</w:t>
      </w:r>
      <w:r>
        <w:rPr>
          <w:color w:val="2C2C2C"/>
          <w:spacing w:val="56"/>
          <w:sz w:val="28"/>
        </w:rPr>
        <w:t xml:space="preserve"> </w:t>
      </w:r>
      <w:r>
        <w:rPr>
          <w:color w:val="2C2C2C"/>
          <w:sz w:val="28"/>
        </w:rPr>
        <w:t>секций,</w:t>
      </w:r>
      <w:r>
        <w:rPr>
          <w:color w:val="2C2C2C"/>
          <w:spacing w:val="57"/>
          <w:sz w:val="28"/>
        </w:rPr>
        <w:t xml:space="preserve"> </w:t>
      </w:r>
      <w:r>
        <w:rPr>
          <w:color w:val="2C2C2C"/>
          <w:sz w:val="28"/>
        </w:rPr>
        <w:t>клубов</w:t>
      </w:r>
      <w:r>
        <w:rPr>
          <w:color w:val="2C2C2C"/>
          <w:spacing w:val="56"/>
          <w:sz w:val="28"/>
        </w:rPr>
        <w:t xml:space="preserve"> </w:t>
      </w:r>
      <w:r>
        <w:rPr>
          <w:color w:val="2C2C2C"/>
          <w:sz w:val="28"/>
        </w:rPr>
        <w:t>и</w:t>
      </w:r>
      <w:r>
        <w:rPr>
          <w:color w:val="2C2C2C"/>
          <w:spacing w:val="55"/>
          <w:sz w:val="28"/>
        </w:rPr>
        <w:t xml:space="preserve"> </w:t>
      </w:r>
      <w:r>
        <w:rPr>
          <w:color w:val="2C2C2C"/>
          <w:sz w:val="28"/>
        </w:rPr>
        <w:t>т.д.);</w:t>
      </w:r>
    </w:p>
    <w:p w:rsidR="00E319E3" w:rsidRDefault="00E319E3">
      <w:pPr>
        <w:pStyle w:val="a3"/>
        <w:ind w:left="0" w:firstLine="0"/>
        <w:jc w:val="left"/>
      </w:pP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left="933" w:right="131" w:hanging="356"/>
        <w:rPr>
          <w:rFonts w:ascii="Symbol" w:hAnsi="Symbol"/>
          <w:sz w:val="28"/>
        </w:rPr>
      </w:pPr>
      <w:r>
        <w:rPr>
          <w:color w:val="2C2C2C"/>
          <w:sz w:val="28"/>
        </w:rPr>
        <w:t>исчерпывающий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перечень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услуг,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оказываемых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образовательной</w:t>
      </w:r>
      <w:r>
        <w:rPr>
          <w:color w:val="2C2C2C"/>
          <w:spacing w:val="-67"/>
          <w:sz w:val="28"/>
        </w:rPr>
        <w:t xml:space="preserve"> </w:t>
      </w:r>
      <w:r>
        <w:rPr>
          <w:color w:val="2C2C2C"/>
          <w:sz w:val="28"/>
        </w:rPr>
        <w:t>организацией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гражданам</w:t>
      </w:r>
      <w:r>
        <w:rPr>
          <w:color w:val="2C2C2C"/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глубленных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уровнях);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  <w:tab w:val="left" w:pos="3627"/>
          <w:tab w:val="left" w:pos="5594"/>
          <w:tab w:val="left" w:pos="6688"/>
          <w:tab w:val="left" w:pos="7836"/>
        </w:tabs>
        <w:ind w:left="933" w:right="124" w:hanging="356"/>
        <w:rPr>
          <w:rFonts w:ascii="Symbol" w:hAnsi="Symbol"/>
          <w:sz w:val="28"/>
        </w:rPr>
      </w:pPr>
      <w:r>
        <w:rPr>
          <w:sz w:val="28"/>
        </w:rPr>
        <w:t>сведения о возможности, порядке и условиях внесения физическими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юридическими лицами добровольных пожертвований и 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 механизмах принятия решения о необходимости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нужды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z w:val="28"/>
        </w:rPr>
        <w:tab/>
        <w:t>контроля</w:t>
      </w:r>
      <w:r>
        <w:rPr>
          <w:sz w:val="28"/>
        </w:rPr>
        <w:tab/>
        <w:t>за</w:t>
      </w:r>
      <w:r>
        <w:rPr>
          <w:sz w:val="28"/>
        </w:rPr>
        <w:tab/>
        <w:t>их</w:t>
      </w:r>
      <w:r>
        <w:rPr>
          <w:sz w:val="28"/>
        </w:rPr>
        <w:tab/>
        <w:t>расходованием;</w:t>
      </w:r>
      <w:r>
        <w:rPr>
          <w:spacing w:val="-68"/>
          <w:sz w:val="28"/>
        </w:rPr>
        <w:t xml:space="preserve"> </w:t>
      </w:r>
      <w:r>
        <w:rPr>
          <w:color w:val="2C2C2C"/>
          <w:sz w:val="28"/>
        </w:rPr>
        <w:t>обезличенная информация о результатах прохождения обучающимися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итоговой аттестации, в том числе государственной итоговой аттестации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(с указанием доли обучающихся, не прошедших</w:t>
      </w:r>
      <w:r>
        <w:rPr>
          <w:color w:val="2C2C2C"/>
          <w:sz w:val="28"/>
        </w:rPr>
        <w:t xml:space="preserve"> итоговую аттестацию,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набравших</w:t>
      </w:r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максимально</w:t>
      </w:r>
      <w:r>
        <w:rPr>
          <w:color w:val="2C2C2C"/>
          <w:spacing w:val="1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т.д.);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left="933" w:right="135" w:hanging="356"/>
        <w:rPr>
          <w:rFonts w:ascii="Symbol" w:hAnsi="Symbol"/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межшкольных,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муниципальных, межмуниципальных, региональных, межрегиональных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3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28"/>
          <w:sz w:val="28"/>
        </w:rPr>
        <w:t xml:space="preserve"> </w:t>
      </w:r>
      <w:r>
        <w:rPr>
          <w:sz w:val="28"/>
        </w:rPr>
        <w:t>а</w:t>
      </w:r>
      <w:r>
        <w:rPr>
          <w:spacing w:val="29"/>
          <w:sz w:val="28"/>
        </w:rPr>
        <w:t xml:space="preserve"> </w:t>
      </w:r>
      <w:r>
        <w:rPr>
          <w:sz w:val="28"/>
        </w:rPr>
        <w:t>также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мероприятиях;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left="933" w:right="140" w:hanging="356"/>
        <w:rPr>
          <w:rFonts w:ascii="Symbol" w:hAnsi="Symbol"/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E319E3" w:rsidRDefault="005F18CC">
      <w:pPr>
        <w:pStyle w:val="a3"/>
        <w:ind w:left="933" w:right="126" w:firstLine="0"/>
      </w:pPr>
      <w:r>
        <w:t>телефоны,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Уполномочен</w:t>
      </w:r>
      <w:r>
        <w:t>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палаты,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42"/>
        </w:tabs>
        <w:ind w:right="13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 обеспечить создание, функционирование официальных сайтов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го</w:t>
      </w:r>
      <w:r>
        <w:rPr>
          <w:sz w:val="28"/>
        </w:rPr>
        <w:t>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5"/>
          <w:sz w:val="28"/>
        </w:rPr>
        <w:t xml:space="preserve"> </w:t>
      </w:r>
      <w:r>
        <w:rPr>
          <w:sz w:val="28"/>
        </w:rPr>
        <w:t>самоуправления.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70"/>
        </w:tabs>
        <w:ind w:right="129" w:firstLine="0"/>
        <w:jc w:val="both"/>
        <w:rPr>
          <w:sz w:val="28"/>
        </w:rPr>
      </w:pP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телефоны</w:t>
      </w:r>
      <w:r>
        <w:rPr>
          <w:spacing w:val="-67"/>
          <w:sz w:val="28"/>
        </w:rPr>
        <w:t xml:space="preserve"> </w:t>
      </w:r>
      <w:r>
        <w:rPr>
          <w:sz w:val="28"/>
        </w:rPr>
        <w:t>"горячих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линий",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контрольно-надзорных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органов),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 в субъекте РФ (муниципальном образовании), которыми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57"/>
          <w:sz w:val="28"/>
        </w:rPr>
        <w:t xml:space="preserve"> </w:t>
      </w:r>
      <w:r>
        <w:rPr>
          <w:sz w:val="28"/>
        </w:rPr>
        <w:t>нарушают</w:t>
      </w:r>
      <w:r>
        <w:rPr>
          <w:spacing w:val="56"/>
          <w:sz w:val="28"/>
        </w:rPr>
        <w:t xml:space="preserve"> </w:t>
      </w:r>
      <w:r>
        <w:rPr>
          <w:sz w:val="28"/>
        </w:rPr>
        <w:t>их</w:t>
      </w:r>
      <w:r>
        <w:rPr>
          <w:spacing w:val="55"/>
          <w:sz w:val="28"/>
        </w:rPr>
        <w:t xml:space="preserve"> </w:t>
      </w:r>
      <w:r>
        <w:rPr>
          <w:sz w:val="28"/>
        </w:rPr>
        <w:t>права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54"/>
          <w:sz w:val="28"/>
        </w:rPr>
        <w:t xml:space="preserve"> </w:t>
      </w:r>
      <w:r>
        <w:rPr>
          <w:sz w:val="28"/>
        </w:rPr>
        <w:t>интересы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20" w:right="800" w:bottom="1240" w:left="1220" w:header="0" w:footer="1021" w:gutter="0"/>
          <w:cols w:space="720"/>
        </w:sectPr>
      </w:pPr>
    </w:p>
    <w:p w:rsidR="00E319E3" w:rsidRDefault="005F18CC">
      <w:pPr>
        <w:pStyle w:val="a3"/>
        <w:spacing w:before="67" w:line="242" w:lineRule="auto"/>
        <w:ind w:left="220" w:right="140" w:firstLine="0"/>
      </w:pPr>
      <w:r>
        <w:t>(нарушение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1"/>
        </w:rPr>
        <w:t xml:space="preserve"> </w:t>
      </w:r>
      <w:r>
        <w:t>организации,</w:t>
      </w:r>
      <w:r>
        <w:rPr>
          <w:spacing w:val="7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незаконных</w:t>
      </w:r>
      <w:r>
        <w:rPr>
          <w:spacing w:val="5"/>
        </w:rPr>
        <w:t xml:space="preserve"> </w:t>
      </w:r>
      <w:r>
        <w:t>сборов</w:t>
      </w:r>
      <w:r>
        <w:rPr>
          <w:spacing w:val="2"/>
        </w:rPr>
        <w:t xml:space="preserve"> </w:t>
      </w:r>
      <w:r>
        <w:t>денежных</w:t>
      </w:r>
      <w:r>
        <w:rPr>
          <w:spacing w:val="4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родителей).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130"/>
        </w:tabs>
        <w:ind w:right="125" w:firstLine="0"/>
        <w:jc w:val="both"/>
        <w:rPr>
          <w:sz w:val="28"/>
        </w:rPr>
      </w:pPr>
      <w:r>
        <w:rPr>
          <w:sz w:val="28"/>
        </w:rPr>
        <w:t>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 о структуре официального сайта, включающая в себя ссылку 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официальные сайты Министерства науки и высшего 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54"/>
        </w:tabs>
        <w:ind w:right="122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88002000122,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https://obuchonok.ru/,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https://ohrana-tryda.com/.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231"/>
        </w:tabs>
        <w:ind w:right="122" w:firstLine="0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рекламно-коммерческого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№38-ФЗ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13.03.2006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рекламе»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договорами.</w:t>
      </w:r>
    </w:p>
    <w:p w:rsidR="00E319E3" w:rsidRDefault="00E319E3">
      <w:pPr>
        <w:pStyle w:val="a3"/>
        <w:ind w:left="0" w:firstLine="0"/>
        <w:jc w:val="left"/>
      </w:pPr>
    </w:p>
    <w:p w:rsidR="00E319E3" w:rsidRDefault="005F18CC">
      <w:pPr>
        <w:pStyle w:val="1"/>
        <w:numPr>
          <w:ilvl w:val="0"/>
          <w:numId w:val="4"/>
        </w:numPr>
        <w:tabs>
          <w:tab w:val="left" w:pos="501"/>
        </w:tabs>
        <w:jc w:val="both"/>
      </w:pPr>
      <w:r>
        <w:t>Редколлегия</w:t>
      </w:r>
      <w:r>
        <w:rPr>
          <w:spacing w:val="-6"/>
        </w:rPr>
        <w:t xml:space="preserve"> </w:t>
      </w:r>
      <w:r>
        <w:t>официального</w:t>
      </w:r>
      <w:r>
        <w:rPr>
          <w:spacing w:val="-2"/>
        </w:rPr>
        <w:t xml:space="preserve"> </w:t>
      </w:r>
      <w:r>
        <w:t>сайта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67"/>
        </w:tabs>
        <w:ind w:right="124" w:firstLine="0"/>
        <w:jc w:val="both"/>
        <w:rPr>
          <w:sz w:val="28"/>
        </w:rPr>
      </w:pPr>
      <w:r>
        <w:rPr>
          <w:sz w:val="28"/>
        </w:rPr>
        <w:t>Для обеспечения оформления и функционирования официального 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 редколлегия, в состав которой входят лица, назначенные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организации, осуществляющей образовательную деятельность,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15"/>
        </w:tabs>
        <w:ind w:right="124" w:firstLine="0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включают организацию </w:t>
      </w:r>
      <w:r>
        <w:rPr>
          <w:sz w:val="28"/>
        </w:rPr>
        <w:t>всех видов работ, обеспечивающих работоспособность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67"/>
        </w:tabs>
        <w:ind w:right="125" w:firstLine="0"/>
        <w:jc w:val="both"/>
        <w:rPr>
          <w:sz w:val="28"/>
        </w:rPr>
      </w:pPr>
      <w:r>
        <w:rPr>
          <w:sz w:val="28"/>
        </w:rPr>
        <w:t>Членам редколлегии официального сайта школы вменяются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сетями,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сетью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4" w:hanging="360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сайта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несанкционированного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7" w:hanging="360"/>
        <w:rPr>
          <w:rFonts w:ascii="Symbol" w:hAnsi="Symbol"/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</w:t>
      </w:r>
      <w:r>
        <w:rPr>
          <w:sz w:val="28"/>
        </w:rPr>
        <w:t>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19" w:hanging="360"/>
        <w:rPr>
          <w:rFonts w:ascii="Symbol" w:hAnsi="Symbol"/>
          <w:sz w:val="28"/>
        </w:rPr>
      </w:pPr>
      <w:r>
        <w:rPr>
          <w:sz w:val="28"/>
        </w:rPr>
        <w:t>инсталляцию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 функционирования сайта образовательной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аварийной ситуации;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rFonts w:ascii="Symbol" w:hAnsi="Symbol"/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rFonts w:ascii="Symbol" w:hAnsi="Symbol"/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настроек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E319E3">
      <w:pPr>
        <w:jc w:val="both"/>
        <w:rPr>
          <w:rFonts w:ascii="Symbol" w:hAnsi="Symbol"/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spacing w:before="86"/>
        <w:ind w:right="120" w:hanging="360"/>
        <w:rPr>
          <w:rFonts w:ascii="Symbol" w:hAnsi="Symbol"/>
          <w:sz w:val="28"/>
        </w:rPr>
      </w:pPr>
      <w:r>
        <w:rPr>
          <w:sz w:val="28"/>
        </w:rPr>
        <w:t>разграничение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изменение информации.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66"/>
        </w:tabs>
        <w:spacing w:before="1"/>
        <w:ind w:right="123" w:firstLine="0"/>
        <w:jc w:val="both"/>
        <w:rPr>
          <w:sz w:val="28"/>
        </w:rPr>
      </w:pPr>
      <w:r>
        <w:rPr>
          <w:sz w:val="28"/>
        </w:rPr>
        <w:t>Сотрудники,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ресурсами сети Интернет.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47"/>
        </w:tabs>
        <w:spacing w:before="1"/>
        <w:ind w:right="120" w:firstLine="0"/>
        <w:jc w:val="both"/>
        <w:rPr>
          <w:sz w:val="28"/>
        </w:rPr>
      </w:pP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руководители методических объединений, классные руководители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 администрации, учителя и прочие участники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72"/>
        </w:tabs>
        <w:ind w:right="121" w:firstLine="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</w:t>
      </w:r>
      <w:r>
        <w:rPr>
          <w:sz w:val="28"/>
        </w:rPr>
        <w:t>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17"/>
        </w:tabs>
        <w:ind w:right="120" w:firstLine="0"/>
        <w:jc w:val="both"/>
        <w:rPr>
          <w:sz w:val="28"/>
        </w:rPr>
      </w:pPr>
      <w:r>
        <w:rPr>
          <w:sz w:val="28"/>
        </w:rPr>
        <w:t>В порядке исключения текстовая информация может быть предоставлена в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рукописном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-2"/>
          <w:sz w:val="28"/>
        </w:rPr>
        <w:t xml:space="preserve"> </w:t>
      </w:r>
      <w:r>
        <w:rPr>
          <w:sz w:val="28"/>
        </w:rPr>
        <w:t>схем,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чертежей.</w:t>
      </w:r>
    </w:p>
    <w:p w:rsidR="00E319E3" w:rsidRDefault="00E319E3">
      <w:pPr>
        <w:pStyle w:val="a3"/>
        <w:spacing w:before="6"/>
        <w:ind w:left="0" w:firstLine="0"/>
        <w:jc w:val="left"/>
      </w:pPr>
    </w:p>
    <w:p w:rsidR="00E319E3" w:rsidRDefault="005F18CC">
      <w:pPr>
        <w:pStyle w:val="1"/>
        <w:numPr>
          <w:ilvl w:val="0"/>
          <w:numId w:val="4"/>
        </w:numPr>
        <w:tabs>
          <w:tab w:val="left" w:pos="501"/>
        </w:tabs>
        <w:jc w:val="both"/>
      </w:pPr>
      <w:r>
        <w:t>Порядок</w:t>
      </w:r>
      <w:r>
        <w:rPr>
          <w:spacing w:val="-4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обновления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12"/>
        </w:tabs>
        <w:ind w:right="122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обновлению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82"/>
        </w:tabs>
        <w:spacing w:line="320" w:lineRule="exact"/>
        <w:ind w:left="782" w:hanging="562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</w:t>
      </w:r>
      <w:r>
        <w:rPr>
          <w:sz w:val="28"/>
        </w:rPr>
        <w:t>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rFonts w:ascii="Symbol" w:hAnsi="Symbol"/>
          <w:sz w:val="28"/>
        </w:rPr>
      </w:pPr>
      <w:r>
        <w:rPr>
          <w:sz w:val="28"/>
        </w:rPr>
        <w:t>постоянную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rFonts w:ascii="Symbol" w:hAnsi="Symbol"/>
          <w:sz w:val="28"/>
        </w:rPr>
      </w:pPr>
      <w:r>
        <w:rPr>
          <w:sz w:val="28"/>
        </w:rPr>
        <w:t>взаимодействие с внешними информационно-телекоммуникационными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сетями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 сетью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rFonts w:ascii="Symbol" w:hAnsi="Symbol"/>
          <w:sz w:val="28"/>
        </w:rPr>
      </w:pPr>
      <w:r>
        <w:rPr>
          <w:sz w:val="28"/>
        </w:rPr>
        <w:t>разграничение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изменение информации;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spacing w:line="340" w:lineRule="exact"/>
        <w:ind w:left="928" w:hanging="349"/>
        <w:rPr>
          <w:rFonts w:ascii="Symbol" w:hAnsi="Symbol"/>
          <w:sz w:val="28"/>
        </w:rPr>
      </w:pPr>
      <w:r>
        <w:rPr>
          <w:sz w:val="28"/>
        </w:rPr>
        <w:t>размещение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9" w:hanging="360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 сай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69"/>
        </w:tabs>
        <w:ind w:right="123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75"/>
        </w:tabs>
        <w:ind w:right="130" w:firstLine="0"/>
        <w:jc w:val="both"/>
        <w:rPr>
          <w:sz w:val="28"/>
        </w:rPr>
      </w:pPr>
      <w:r>
        <w:rPr>
          <w:sz w:val="28"/>
        </w:rPr>
        <w:t>Сайт должен иметь версию для слабовидящих (для инвалидов и лиц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зрению).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17"/>
        </w:tabs>
        <w:ind w:right="125" w:firstLine="0"/>
        <w:jc w:val="both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128"/>
          <w:sz w:val="28"/>
        </w:rPr>
        <w:t xml:space="preserve"> </w:t>
      </w:r>
      <w:r>
        <w:rPr>
          <w:sz w:val="28"/>
        </w:rPr>
        <w:t xml:space="preserve">организация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обновляет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сведения,  </w:t>
      </w:r>
      <w:r>
        <w:rPr>
          <w:spacing w:val="57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в 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5.10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27"/>
        </w:tabs>
        <w:ind w:right="126" w:firstLine="0"/>
        <w:jc w:val="both"/>
        <w:rPr>
          <w:sz w:val="28"/>
        </w:rPr>
      </w:pPr>
      <w:r>
        <w:rPr>
          <w:sz w:val="28"/>
        </w:rPr>
        <w:t>Информация, указанная в пункте 5.10, размещается на официал</w:t>
      </w:r>
      <w:r>
        <w:rPr>
          <w:sz w:val="28"/>
        </w:rPr>
        <w:t>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в текстовом и (или) табличном формате, обеспечивающем ее автоматическую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34"/>
          <w:sz w:val="28"/>
        </w:rPr>
        <w:t xml:space="preserve"> </w:t>
      </w:r>
      <w:r>
        <w:rPr>
          <w:sz w:val="28"/>
        </w:rPr>
        <w:t>(машиночитаемый</w:t>
      </w:r>
      <w:r>
        <w:rPr>
          <w:spacing w:val="39"/>
          <w:sz w:val="28"/>
        </w:rPr>
        <w:t xml:space="preserve"> </w:t>
      </w:r>
      <w:r>
        <w:rPr>
          <w:sz w:val="28"/>
        </w:rPr>
        <w:t>формат)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целях</w:t>
      </w:r>
      <w:r>
        <w:rPr>
          <w:spacing w:val="40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без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20" w:right="800" w:bottom="1240" w:left="1220" w:header="0" w:footer="1021" w:gutter="0"/>
          <w:cols w:space="720"/>
        </w:sectPr>
      </w:pPr>
    </w:p>
    <w:p w:rsidR="00E319E3" w:rsidRDefault="005F18CC">
      <w:pPr>
        <w:pStyle w:val="a3"/>
        <w:spacing w:before="67"/>
        <w:ind w:left="220" w:right="123" w:firstLine="0"/>
      </w:pPr>
      <w:r>
        <w:t>предварительного изменения человеком, а также в форме копий документов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</w:t>
      </w:r>
      <w:r>
        <w:rPr>
          <w:spacing w:val="-3"/>
        </w:rPr>
        <w:t xml:space="preserve"> </w:t>
      </w:r>
      <w:r>
        <w:t>и науки.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82"/>
        </w:tabs>
        <w:spacing w:before="1"/>
        <w:ind w:right="120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 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 содержащие сведения, 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5.10,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html-разметку,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html-разметкой,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85"/>
        </w:tabs>
        <w:spacing w:before="1"/>
        <w:ind w:right="12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законодательства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35"/>
        </w:tabs>
        <w:spacing w:before="1"/>
        <w:ind w:right="12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гра</w:t>
      </w:r>
      <w:r>
        <w:rPr>
          <w:sz w:val="28"/>
        </w:rPr>
        <w:t>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корректно отображаться на страницах сайта. При оформлении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1"/>
          <w:sz w:val="28"/>
        </w:rPr>
        <w:t xml:space="preserve"> </w:t>
      </w:r>
      <w:r>
        <w:rPr>
          <w:sz w:val="28"/>
        </w:rPr>
        <w:t>сайта 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единого стиля.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93"/>
        </w:tabs>
        <w:ind w:right="123" w:firstLine="0"/>
        <w:jc w:val="both"/>
        <w:rPr>
          <w:sz w:val="28"/>
        </w:rPr>
      </w:pPr>
      <w:r>
        <w:rPr>
          <w:sz w:val="28"/>
          <w:u w:val="single"/>
        </w:rPr>
        <w:t>При размещении информации на школьном сайте в виде файлов к ним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устанавливаются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следующие требования: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9" w:hanging="36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веб-обозревателя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("гипертекстовый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формат");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7" w:hanging="36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 и допускающем после сохранения возможность поиска и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программы для просмотра ("документ 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форме").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121"/>
        </w:tabs>
        <w:ind w:right="126" w:firstLine="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оригиналов</w:t>
      </w:r>
      <w:r>
        <w:rPr>
          <w:spacing w:val="1"/>
          <w:sz w:val="28"/>
        </w:rPr>
        <w:t xml:space="preserve"> </w:t>
      </w:r>
      <w:r>
        <w:rPr>
          <w:sz w:val="28"/>
        </w:rPr>
        <w:t>("графический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формат").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52"/>
        </w:tabs>
        <w:spacing w:line="321" w:lineRule="exact"/>
        <w:ind w:left="851" w:hanging="632"/>
        <w:jc w:val="both"/>
        <w:rPr>
          <w:sz w:val="28"/>
        </w:rPr>
      </w:pPr>
      <w:r>
        <w:rPr>
          <w:sz w:val="28"/>
          <w:u w:val="single"/>
        </w:rPr>
        <w:t>Форматы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размещенной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сайте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информации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должны:</w:t>
      </w:r>
    </w:p>
    <w:p w:rsidR="00E319E3" w:rsidRDefault="005F18CC">
      <w:pPr>
        <w:pStyle w:val="a4"/>
        <w:numPr>
          <w:ilvl w:val="0"/>
          <w:numId w:val="1"/>
        </w:numPr>
        <w:tabs>
          <w:tab w:val="left" w:pos="929"/>
        </w:tabs>
        <w:ind w:right="120" w:hanging="36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веб-обозревателей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сайте;</w:t>
      </w:r>
    </w:p>
    <w:p w:rsidR="00E319E3" w:rsidRDefault="005F18CC">
      <w:pPr>
        <w:pStyle w:val="a4"/>
        <w:numPr>
          <w:ilvl w:val="0"/>
          <w:numId w:val="1"/>
        </w:numPr>
        <w:tabs>
          <w:tab w:val="left" w:pos="929"/>
        </w:tabs>
        <w:ind w:right="119" w:hanging="36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 и использо</w:t>
      </w:r>
      <w:r>
        <w:rPr>
          <w:sz w:val="28"/>
        </w:rPr>
        <w:t>вания текстовой информации, размещенной на 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веб-обозревателе.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1"/>
          <w:numId w:val="4"/>
        </w:numPr>
        <w:tabs>
          <w:tab w:val="left" w:pos="1121"/>
        </w:tabs>
        <w:spacing w:before="67" w:line="242" w:lineRule="auto"/>
        <w:ind w:right="129" w:firstLine="0"/>
        <w:jc w:val="both"/>
        <w:rPr>
          <w:sz w:val="28"/>
        </w:rPr>
      </w:pPr>
      <w:r>
        <w:rPr>
          <w:sz w:val="28"/>
          <w:u w:val="single"/>
        </w:rPr>
        <w:t>Все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файлы,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ссылки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которые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размещены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соответствующего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раздела,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должны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удовлетворять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следующим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условиям: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spacing w:line="337" w:lineRule="exact"/>
        <w:ind w:left="928" w:hanging="349"/>
        <w:rPr>
          <w:rFonts w:ascii="Symbol" w:hAnsi="Symbol"/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 размещаемого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файла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Мб.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4" w:hanging="360"/>
        <w:rPr>
          <w:rFonts w:ascii="Symbol" w:hAnsi="Symbol"/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файла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7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быть разделен на несколько частей (файлов), размер которых не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максимальное 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1"/>
          <w:sz w:val="28"/>
        </w:rPr>
        <w:t xml:space="preserve"> </w:t>
      </w:r>
      <w:r>
        <w:rPr>
          <w:sz w:val="28"/>
        </w:rPr>
        <w:t>файла;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9" w:hanging="360"/>
        <w:rPr>
          <w:rFonts w:ascii="Symbol" w:hAnsi="Symbol"/>
          <w:sz w:val="28"/>
        </w:rPr>
      </w:pPr>
      <w:r>
        <w:rPr>
          <w:sz w:val="28"/>
        </w:rPr>
        <w:t>сканирование документа (если производилось сканирование бумажного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документа)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выполнено с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100</w:t>
      </w:r>
      <w:r>
        <w:rPr>
          <w:spacing w:val="-4"/>
          <w:sz w:val="28"/>
        </w:rPr>
        <w:t xml:space="preserve"> </w:t>
      </w:r>
      <w:r>
        <w:rPr>
          <w:sz w:val="28"/>
        </w:rPr>
        <w:t>dpi;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9" w:hanging="360"/>
        <w:rPr>
          <w:rFonts w:ascii="Symbol" w:hAnsi="Symbol"/>
          <w:sz w:val="28"/>
        </w:rPr>
      </w:pPr>
      <w:r>
        <w:rPr>
          <w:sz w:val="28"/>
        </w:rPr>
        <w:t>отсканированный текст (если производилось сканирование бумажного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копии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долж</w:t>
      </w:r>
      <w:r>
        <w:rPr>
          <w:sz w:val="28"/>
        </w:rPr>
        <w:t>ен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читаемым;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2" w:hanging="360"/>
        <w:rPr>
          <w:rFonts w:ascii="Symbol" w:hAnsi="Symbol"/>
          <w:sz w:val="28"/>
        </w:rPr>
      </w:pPr>
      <w:r>
        <w:rPr>
          <w:sz w:val="28"/>
        </w:rPr>
        <w:t>электронные документы, подписанные электронной подписью,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70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7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63-ФЗ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подписи"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равнозначными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собственноручной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подписью.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77"/>
        </w:tabs>
        <w:ind w:right="125" w:firstLine="0"/>
        <w:jc w:val="both"/>
        <w:rPr>
          <w:sz w:val="28"/>
        </w:rPr>
      </w:pPr>
      <w:r>
        <w:rPr>
          <w:sz w:val="28"/>
        </w:rPr>
        <w:t>Используемое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зарегистрированным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пользователям.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02"/>
        </w:tabs>
        <w:ind w:right="122" w:firstLine="0"/>
        <w:jc w:val="both"/>
        <w:rPr>
          <w:sz w:val="28"/>
        </w:rPr>
      </w:pPr>
      <w:r>
        <w:rPr>
          <w:sz w:val="28"/>
        </w:rPr>
        <w:t>График проведения регламентных технических работ на сайте,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согласовываться с директором общеобразовательной организации и не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72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19"/>
        </w:tabs>
        <w:ind w:right="122" w:firstLine="0"/>
        <w:jc w:val="both"/>
        <w:rPr>
          <w:sz w:val="28"/>
        </w:rPr>
      </w:pPr>
      <w:r>
        <w:rPr>
          <w:sz w:val="28"/>
        </w:rPr>
        <w:t>В рамках договора на техническое сопровождение ра</w:t>
      </w:r>
      <w:r>
        <w:rPr>
          <w:sz w:val="28"/>
        </w:rPr>
        <w:t>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(бэкап)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давности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публикации до 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 суток.</w:t>
      </w:r>
    </w:p>
    <w:p w:rsidR="00E319E3" w:rsidRDefault="00E319E3">
      <w:pPr>
        <w:pStyle w:val="a3"/>
        <w:spacing w:before="3"/>
        <w:ind w:left="0" w:firstLine="0"/>
        <w:jc w:val="left"/>
      </w:pPr>
    </w:p>
    <w:p w:rsidR="00E319E3" w:rsidRDefault="005F18CC">
      <w:pPr>
        <w:pStyle w:val="1"/>
        <w:numPr>
          <w:ilvl w:val="0"/>
          <w:numId w:val="4"/>
        </w:numPr>
        <w:tabs>
          <w:tab w:val="left" w:pos="964"/>
        </w:tabs>
        <w:spacing w:line="240" w:lineRule="auto"/>
        <w:ind w:left="220" w:right="121" w:firstLine="0"/>
        <w:jc w:val="both"/>
      </w:pPr>
      <w:r>
        <w:t>Финансирование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06"/>
        </w:tabs>
        <w:ind w:right="123" w:firstLine="0"/>
        <w:jc w:val="both"/>
        <w:rPr>
          <w:sz w:val="28"/>
        </w:rPr>
      </w:pP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 школы производятся за счёт различных источников финансовых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</w:t>
      </w:r>
      <w:r>
        <w:rPr>
          <w:sz w:val="28"/>
        </w:rPr>
        <w:t>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spacing w:line="342" w:lineRule="exact"/>
        <w:ind w:left="928" w:hanging="349"/>
        <w:rPr>
          <w:rFonts w:ascii="Symbol" w:hAnsi="Symbol"/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счёт</w:t>
      </w:r>
      <w:r>
        <w:rPr>
          <w:spacing w:val="-3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rFonts w:ascii="Symbol" w:hAnsi="Symbol"/>
          <w:sz w:val="28"/>
        </w:rPr>
      </w:pPr>
      <w:r>
        <w:rPr>
          <w:sz w:val="28"/>
        </w:rPr>
        <w:t>за счёт бюджетных средств, т.к. наличие и функционирование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30" w:hanging="360"/>
        <w:rPr>
          <w:rFonts w:ascii="Symbol" w:hAnsi="Symbol"/>
          <w:sz w:val="28"/>
        </w:rPr>
      </w:pPr>
      <w:r>
        <w:rPr>
          <w:sz w:val="28"/>
        </w:rPr>
        <w:t>за счёт средств целевой субсидии, полученной от органа исполнительной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образования.</w:t>
      </w:r>
    </w:p>
    <w:p w:rsidR="00E319E3" w:rsidRDefault="00E319E3">
      <w:pPr>
        <w:pStyle w:val="a3"/>
        <w:spacing w:before="5"/>
        <w:ind w:left="0" w:firstLine="0"/>
        <w:jc w:val="left"/>
        <w:rPr>
          <w:sz w:val="27"/>
        </w:rPr>
      </w:pPr>
    </w:p>
    <w:p w:rsidR="00E319E3" w:rsidRDefault="005F18CC">
      <w:pPr>
        <w:pStyle w:val="a4"/>
        <w:numPr>
          <w:ilvl w:val="1"/>
          <w:numId w:val="4"/>
        </w:numPr>
        <w:tabs>
          <w:tab w:val="left" w:pos="787"/>
        </w:tabs>
        <w:spacing w:before="1"/>
        <w:ind w:right="123" w:firstLine="0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числа</w:t>
      </w:r>
      <w:r>
        <w:rPr>
          <w:spacing w:val="1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отношений, производится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3"/>
        <w:spacing w:before="67" w:line="242" w:lineRule="auto"/>
        <w:ind w:left="220" w:right="132" w:firstLine="0"/>
      </w:pPr>
      <w:r>
        <w:t>на основании Положения о порядке и распределении 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 труда работникам</w:t>
      </w:r>
      <w:r>
        <w:rPr>
          <w:spacing w:val="2"/>
        </w:rPr>
        <w:t xml:space="preserve"> </w:t>
      </w:r>
      <w:r>
        <w:t>школы.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67"/>
        </w:tabs>
        <w:ind w:right="125" w:firstLine="0"/>
        <w:jc w:val="both"/>
        <w:rPr>
          <w:sz w:val="28"/>
        </w:rPr>
      </w:pPr>
      <w:r>
        <w:rPr>
          <w:sz w:val="28"/>
        </w:rPr>
        <w:t>Оплата работы третьего лица по обеспечению функционирования 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 форме.</w:t>
      </w:r>
    </w:p>
    <w:p w:rsidR="00E319E3" w:rsidRDefault="00E319E3">
      <w:pPr>
        <w:pStyle w:val="a3"/>
        <w:spacing w:before="10"/>
        <w:ind w:left="0" w:firstLine="0"/>
        <w:jc w:val="left"/>
        <w:rPr>
          <w:sz w:val="27"/>
        </w:rPr>
      </w:pPr>
    </w:p>
    <w:p w:rsidR="00E319E3" w:rsidRDefault="005F18CC">
      <w:pPr>
        <w:pStyle w:val="1"/>
        <w:numPr>
          <w:ilvl w:val="0"/>
          <w:numId w:val="4"/>
        </w:numPr>
        <w:tabs>
          <w:tab w:val="left" w:pos="635"/>
        </w:tabs>
        <w:spacing w:before="1" w:line="242" w:lineRule="auto"/>
        <w:ind w:left="220" w:right="125" w:firstLine="0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51"/>
        </w:tabs>
        <w:ind w:right="127" w:firstLine="0"/>
        <w:jc w:val="both"/>
        <w:rPr>
          <w:sz w:val="28"/>
        </w:rPr>
      </w:pPr>
      <w:r>
        <w:rPr>
          <w:sz w:val="28"/>
        </w:rPr>
        <w:t>Ответственность за обеспе</w:t>
      </w:r>
      <w:r>
        <w:rPr>
          <w:sz w:val="28"/>
        </w:rPr>
        <w:t>чение функционирования сайта возлагается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40"/>
        </w:tabs>
        <w:ind w:right="123" w:firstLine="0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 школы, определяются, исходя из технических возможностей, 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возлагаются: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19" w:hanging="360"/>
        <w:rPr>
          <w:rFonts w:ascii="Symbol" w:hAnsi="Symbol"/>
          <w:sz w:val="28"/>
        </w:rPr>
      </w:pP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19" w:hanging="360"/>
        <w:rPr>
          <w:rFonts w:ascii="Symbol" w:hAnsi="Symbol"/>
          <w:sz w:val="28"/>
        </w:rPr>
      </w:pP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rFonts w:ascii="Symbol" w:hAnsi="Symbol"/>
          <w:sz w:val="28"/>
        </w:rPr>
      </w:pPr>
      <w:r>
        <w:rPr>
          <w:sz w:val="28"/>
        </w:rPr>
        <w:t>делится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820"/>
        </w:tabs>
        <w:ind w:right="12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вменяются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7" w:hanging="36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третьими</w:t>
      </w:r>
      <w:r>
        <w:rPr>
          <w:spacing w:val="17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5" w:hanging="360"/>
        <w:rPr>
          <w:rFonts w:ascii="Symbol" w:hAnsi="Symbol"/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0"/>
          <w:sz w:val="28"/>
        </w:rPr>
        <w:t xml:space="preserve"> </w:t>
      </w:r>
      <w:r>
        <w:rPr>
          <w:sz w:val="28"/>
        </w:rPr>
        <w:t>третьему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-5"/>
          <w:sz w:val="28"/>
        </w:rPr>
        <w:t xml:space="preserve"> </w:t>
      </w:r>
      <w:r>
        <w:rPr>
          <w:sz w:val="28"/>
        </w:rPr>
        <w:t>для обновления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подразделов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</w:t>
      </w:r>
      <w:r>
        <w:rPr>
          <w:sz w:val="28"/>
        </w:rPr>
        <w:t>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9"/>
        </w:tabs>
        <w:ind w:right="121" w:hanging="360"/>
        <w:rPr>
          <w:rFonts w:ascii="Symbol" w:hAnsi="Symbol"/>
          <w:sz w:val="28"/>
        </w:rPr>
      </w:pPr>
      <w:r>
        <w:rPr>
          <w:sz w:val="28"/>
        </w:rPr>
        <w:t>предоставление информации о достижениях и новостях в школе не реже</w:t>
      </w:r>
      <w:r>
        <w:rPr>
          <w:spacing w:val="1"/>
          <w:sz w:val="28"/>
        </w:rPr>
        <w:t xml:space="preserve"> </w:t>
      </w:r>
      <w:r>
        <w:rPr>
          <w:sz w:val="28"/>
        </w:rPr>
        <w:t>1 раза в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63"/>
        </w:tabs>
        <w:ind w:right="119" w:firstLine="0"/>
        <w:jc w:val="both"/>
        <w:rPr>
          <w:sz w:val="28"/>
        </w:rPr>
      </w:pPr>
      <w:r>
        <w:rPr>
          <w:sz w:val="28"/>
        </w:rPr>
        <w:t>При разделении обязанностей по обеспечению функционирования 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 на первых прописываются в приказе директора школы, вторых - 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 третьим лицом.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33"/>
        </w:tabs>
        <w:ind w:right="122" w:firstLine="0"/>
        <w:jc w:val="both"/>
        <w:rPr>
          <w:sz w:val="28"/>
        </w:rPr>
      </w:pPr>
      <w:r>
        <w:rPr>
          <w:sz w:val="28"/>
        </w:rPr>
        <w:t>Иные,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</w:t>
      </w:r>
      <w:r>
        <w:rPr>
          <w:sz w:val="28"/>
        </w:rPr>
        <w:t>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заданием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с третьим лицом.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168"/>
        </w:tabs>
        <w:ind w:right="122" w:firstLine="0"/>
        <w:jc w:val="both"/>
        <w:rPr>
          <w:sz w:val="28"/>
        </w:rPr>
      </w:pPr>
      <w:r>
        <w:rPr>
          <w:sz w:val="28"/>
        </w:rPr>
        <w:t>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 и достоверность информационных материалов возлагается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 лиц.</w:t>
      </w:r>
    </w:p>
    <w:p w:rsidR="00E319E3" w:rsidRDefault="00E319E3">
      <w:pPr>
        <w:jc w:val="both"/>
        <w:rPr>
          <w:sz w:val="28"/>
        </w:rPr>
        <w:sectPr w:rsidR="00E319E3">
          <w:pgSz w:w="11910" w:h="16840"/>
          <w:pgMar w:top="1040" w:right="800" w:bottom="1240" w:left="1220" w:header="0" w:footer="1021" w:gutter="0"/>
          <w:cols w:space="720"/>
        </w:sectPr>
      </w:pPr>
    </w:p>
    <w:p w:rsidR="00E319E3" w:rsidRDefault="005F18CC">
      <w:pPr>
        <w:pStyle w:val="a4"/>
        <w:numPr>
          <w:ilvl w:val="1"/>
          <w:numId w:val="4"/>
        </w:numPr>
        <w:tabs>
          <w:tab w:val="left" w:pos="724"/>
        </w:tabs>
        <w:spacing w:before="67"/>
        <w:ind w:right="122" w:firstLine="0"/>
        <w:jc w:val="both"/>
        <w:rPr>
          <w:sz w:val="28"/>
        </w:rPr>
      </w:pPr>
      <w:r>
        <w:rPr>
          <w:sz w:val="28"/>
        </w:rPr>
        <w:t>Порядок привлечения к ответственности лиц, обеспечивающих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94"/>
        </w:tabs>
        <w:spacing w:before="1"/>
        <w:ind w:right="129" w:firstLine="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ответственность: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  <w:tab w:val="left" w:pos="1369"/>
          <w:tab w:val="left" w:pos="2876"/>
          <w:tab w:val="left" w:pos="3355"/>
          <w:tab w:val="left" w:pos="4207"/>
          <w:tab w:val="left" w:pos="5992"/>
          <w:tab w:val="left" w:pos="8311"/>
          <w:tab w:val="left" w:pos="9613"/>
        </w:tabs>
        <w:ind w:right="130" w:hanging="360"/>
        <w:jc w:val="left"/>
        <w:rPr>
          <w:rFonts w:ascii="Symbol" w:hAnsi="Symbol"/>
          <w:sz w:val="28"/>
        </w:rPr>
      </w:pPr>
      <w:r>
        <w:rPr>
          <w:sz w:val="28"/>
        </w:rPr>
        <w:t>за</w:t>
      </w:r>
      <w:r>
        <w:rPr>
          <w:sz w:val="28"/>
        </w:rPr>
        <w:tab/>
        <w:t>отсутствие</w:t>
      </w:r>
      <w:r>
        <w:rPr>
          <w:sz w:val="28"/>
        </w:rPr>
        <w:tab/>
        <w:t>на</w:t>
      </w:r>
      <w:r>
        <w:rPr>
          <w:sz w:val="28"/>
        </w:rPr>
        <w:tab/>
        <w:t>сайте</w:t>
      </w:r>
      <w:r>
        <w:rPr>
          <w:sz w:val="28"/>
        </w:rPr>
        <w:tab/>
        <w:t>информации,</w:t>
      </w:r>
      <w:r>
        <w:rPr>
          <w:sz w:val="28"/>
        </w:rPr>
        <w:tab/>
        <w:t>предусмотренной</w:t>
      </w:r>
      <w:r>
        <w:rPr>
          <w:sz w:val="28"/>
        </w:rPr>
        <w:tab/>
        <w:t>разделом</w:t>
      </w:r>
      <w:r>
        <w:rPr>
          <w:sz w:val="28"/>
        </w:rPr>
        <w:tab/>
      </w:r>
      <w:r>
        <w:rPr>
          <w:spacing w:val="-2"/>
          <w:sz w:val="28"/>
        </w:rPr>
        <w:t>5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 Полож</w:t>
      </w:r>
      <w:r>
        <w:rPr>
          <w:sz w:val="28"/>
        </w:rPr>
        <w:t>ения;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30" w:hanging="360"/>
        <w:jc w:val="left"/>
        <w:rPr>
          <w:rFonts w:ascii="Symbol" w:hAnsi="Symbol"/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E319E3" w:rsidRDefault="005F18CC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21" w:hanging="360"/>
        <w:jc w:val="left"/>
        <w:rPr>
          <w:rFonts w:ascii="Symbol" w:hAnsi="Symbol"/>
          <w:sz w:val="28"/>
        </w:rPr>
      </w:pPr>
      <w:r>
        <w:rPr>
          <w:sz w:val="28"/>
        </w:rPr>
        <w:t>за</w:t>
      </w:r>
      <w:r>
        <w:rPr>
          <w:spacing w:val="52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сайте</w:t>
      </w:r>
      <w:r>
        <w:rPr>
          <w:spacing w:val="4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722"/>
        </w:tabs>
        <w:ind w:right="120" w:firstLine="0"/>
        <w:jc w:val="both"/>
        <w:rPr>
          <w:sz w:val="28"/>
        </w:rPr>
      </w:pPr>
      <w:r>
        <w:rPr>
          <w:sz w:val="28"/>
        </w:rPr>
        <w:t>Лицам, ответственным за функционирование сайта школы, не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 на нем противоправной информации и информации, не имеющей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деятельности школы, образованию и воспитанию обучающихся,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разжигающей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рознь,</w:t>
      </w:r>
      <w:r>
        <w:rPr>
          <w:spacing w:val="1"/>
          <w:sz w:val="28"/>
        </w:rPr>
        <w:t xml:space="preserve"> </w:t>
      </w:r>
      <w:r>
        <w:rPr>
          <w:sz w:val="28"/>
        </w:rPr>
        <w:t>призы</w:t>
      </w:r>
      <w:r>
        <w:rPr>
          <w:sz w:val="28"/>
        </w:rPr>
        <w:t>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 насилию, 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E319E3" w:rsidRDefault="00E319E3">
      <w:pPr>
        <w:pStyle w:val="a3"/>
        <w:spacing w:before="4"/>
        <w:ind w:left="0" w:firstLine="0"/>
        <w:jc w:val="left"/>
      </w:pPr>
    </w:p>
    <w:p w:rsidR="00E319E3" w:rsidRDefault="005F18CC">
      <w:pPr>
        <w:pStyle w:val="1"/>
        <w:numPr>
          <w:ilvl w:val="0"/>
          <w:numId w:val="4"/>
        </w:numPr>
        <w:tabs>
          <w:tab w:val="left" w:pos="643"/>
        </w:tabs>
        <w:ind w:left="642" w:hanging="423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59"/>
        </w:tabs>
        <w:ind w:right="120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Положение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школьном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сайте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 (либо вводится в действие) приказом директора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85"/>
        </w:tabs>
        <w:ind w:right="122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1028"/>
        </w:tabs>
        <w:ind w:right="127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 к Положению принимаются в порядке, предусмотренном п.10.1.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Положения.</w:t>
      </w:r>
    </w:p>
    <w:p w:rsidR="00E319E3" w:rsidRDefault="005F18CC">
      <w:pPr>
        <w:pStyle w:val="a4"/>
        <w:numPr>
          <w:ilvl w:val="1"/>
          <w:numId w:val="4"/>
        </w:numPr>
        <w:tabs>
          <w:tab w:val="left" w:pos="915"/>
        </w:tabs>
        <w:ind w:right="128" w:firstLine="0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</w:t>
      </w:r>
      <w:r>
        <w:rPr>
          <w:sz w:val="28"/>
        </w:rPr>
        <w:t xml:space="preserve">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 и разделов) в новой редакции предыдущая редакция 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силу.</w:t>
      </w:r>
    </w:p>
    <w:sectPr w:rsidR="00E319E3">
      <w:pgSz w:w="11910" w:h="16840"/>
      <w:pgMar w:top="1040" w:right="800" w:bottom="1240" w:left="122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CC" w:rsidRDefault="005F18CC">
      <w:r>
        <w:separator/>
      </w:r>
    </w:p>
  </w:endnote>
  <w:endnote w:type="continuationSeparator" w:id="0">
    <w:p w:rsidR="005F18CC" w:rsidRDefault="005F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9E3" w:rsidRDefault="005F18C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4.1pt;margin-top:778.1pt;width:18pt;height:15.3pt;z-index:-251658752;mso-position-horizontal-relative:page;mso-position-vertical-relative:page" filled="f" stroked="f">
          <v:textbox inset="0,0,0,0">
            <w:txbxContent>
              <w:p w:rsidR="00E319E3" w:rsidRDefault="005F18C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CC" w:rsidRDefault="005F18CC">
      <w:r>
        <w:separator/>
      </w:r>
    </w:p>
  </w:footnote>
  <w:footnote w:type="continuationSeparator" w:id="0">
    <w:p w:rsidR="005F18CC" w:rsidRDefault="005F1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5F9F"/>
    <w:multiLevelType w:val="multilevel"/>
    <w:tmpl w:val="2DA44684"/>
    <w:lvl w:ilvl="0">
      <w:start w:val="1"/>
      <w:numFmt w:val="decimal"/>
      <w:lvlText w:val="%1."/>
      <w:lvlJc w:val="left"/>
      <w:pPr>
        <w:ind w:left="5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839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"/>
      <w:lvlJc w:val="left"/>
      <w:pPr>
        <w:ind w:left="940" w:hanging="839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940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8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6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4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2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0" w:hanging="839"/>
      </w:pPr>
      <w:rPr>
        <w:rFonts w:hint="default"/>
        <w:lang w:val="ru-RU" w:eastAsia="en-US" w:bidi="ar-SA"/>
      </w:rPr>
    </w:lvl>
  </w:abstractNum>
  <w:abstractNum w:abstractNumId="1">
    <w:nsid w:val="27A34C1A"/>
    <w:multiLevelType w:val="hybridMultilevel"/>
    <w:tmpl w:val="9124A832"/>
    <w:lvl w:ilvl="0" w:tplc="163C4D40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E2A9044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2" w:tplc="06E86D20">
      <w:numFmt w:val="bullet"/>
      <w:lvlText w:val="•"/>
      <w:lvlJc w:val="left"/>
      <w:pPr>
        <w:ind w:left="2729" w:hanging="348"/>
      </w:pPr>
      <w:rPr>
        <w:rFonts w:hint="default"/>
        <w:lang w:val="ru-RU" w:eastAsia="en-US" w:bidi="ar-SA"/>
      </w:rPr>
    </w:lvl>
    <w:lvl w:ilvl="3" w:tplc="CF627A2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3056A48E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45E27F1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22A8186">
      <w:numFmt w:val="bullet"/>
      <w:lvlText w:val="•"/>
      <w:lvlJc w:val="left"/>
      <w:pPr>
        <w:ind w:left="6307" w:hanging="348"/>
      </w:pPr>
      <w:rPr>
        <w:rFonts w:hint="default"/>
        <w:lang w:val="ru-RU" w:eastAsia="en-US" w:bidi="ar-SA"/>
      </w:rPr>
    </w:lvl>
    <w:lvl w:ilvl="7" w:tplc="749E66C2">
      <w:numFmt w:val="bullet"/>
      <w:lvlText w:val="•"/>
      <w:lvlJc w:val="left"/>
      <w:pPr>
        <w:ind w:left="7202" w:hanging="348"/>
      </w:pPr>
      <w:rPr>
        <w:rFonts w:hint="default"/>
        <w:lang w:val="ru-RU" w:eastAsia="en-US" w:bidi="ar-SA"/>
      </w:rPr>
    </w:lvl>
    <w:lvl w:ilvl="8" w:tplc="BAC46E20">
      <w:numFmt w:val="bullet"/>
      <w:lvlText w:val="•"/>
      <w:lvlJc w:val="left"/>
      <w:pPr>
        <w:ind w:left="8097" w:hanging="348"/>
      </w:pPr>
      <w:rPr>
        <w:rFonts w:hint="default"/>
        <w:lang w:val="ru-RU" w:eastAsia="en-US" w:bidi="ar-SA"/>
      </w:rPr>
    </w:lvl>
  </w:abstractNum>
  <w:abstractNum w:abstractNumId="2">
    <w:nsid w:val="41D30CCC"/>
    <w:multiLevelType w:val="multilevel"/>
    <w:tmpl w:val="B010FA90"/>
    <w:lvl w:ilvl="0">
      <w:start w:val="5"/>
      <w:numFmt w:val="decimal"/>
      <w:lvlText w:val="%1"/>
      <w:lvlJc w:val="left"/>
      <w:pPr>
        <w:ind w:left="220" w:hanging="867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0" w:hanging="8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86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"/>
      <w:lvlJc w:val="left"/>
      <w:pPr>
        <w:ind w:left="130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</w:abstractNum>
  <w:abstractNum w:abstractNumId="3">
    <w:nsid w:val="56F71838"/>
    <w:multiLevelType w:val="hybridMultilevel"/>
    <w:tmpl w:val="C3342726"/>
    <w:lvl w:ilvl="0" w:tplc="2C0E5F54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6E531E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2" w:tplc="07E4197C">
      <w:numFmt w:val="bullet"/>
      <w:lvlText w:val="•"/>
      <w:lvlJc w:val="left"/>
      <w:pPr>
        <w:ind w:left="2729" w:hanging="348"/>
      </w:pPr>
      <w:rPr>
        <w:rFonts w:hint="default"/>
        <w:lang w:val="ru-RU" w:eastAsia="en-US" w:bidi="ar-SA"/>
      </w:rPr>
    </w:lvl>
    <w:lvl w:ilvl="3" w:tplc="32567BC0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E43ED218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790061EE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2B074E8">
      <w:numFmt w:val="bullet"/>
      <w:lvlText w:val="•"/>
      <w:lvlJc w:val="left"/>
      <w:pPr>
        <w:ind w:left="6307" w:hanging="348"/>
      </w:pPr>
      <w:rPr>
        <w:rFonts w:hint="default"/>
        <w:lang w:val="ru-RU" w:eastAsia="en-US" w:bidi="ar-SA"/>
      </w:rPr>
    </w:lvl>
    <w:lvl w:ilvl="7" w:tplc="417225EA">
      <w:numFmt w:val="bullet"/>
      <w:lvlText w:val="•"/>
      <w:lvlJc w:val="left"/>
      <w:pPr>
        <w:ind w:left="7202" w:hanging="348"/>
      </w:pPr>
      <w:rPr>
        <w:rFonts w:hint="default"/>
        <w:lang w:val="ru-RU" w:eastAsia="en-US" w:bidi="ar-SA"/>
      </w:rPr>
    </w:lvl>
    <w:lvl w:ilvl="8" w:tplc="EEEEAF5A">
      <w:numFmt w:val="bullet"/>
      <w:lvlText w:val="•"/>
      <w:lvlJc w:val="left"/>
      <w:pPr>
        <w:ind w:left="8097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19E3"/>
    <w:rsid w:val="003123A1"/>
    <w:rsid w:val="005F18CC"/>
    <w:rsid w:val="00AF17E1"/>
    <w:rsid w:val="00E3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01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123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3A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01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123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3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191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hupaleika-school.nnov.edur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6537</Words>
  <Characters>37263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43713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Aleksandr Kochnew</cp:lastModifiedBy>
  <cp:revision>4</cp:revision>
  <dcterms:created xsi:type="dcterms:W3CDTF">2021-02-24T12:31:00Z</dcterms:created>
  <dcterms:modified xsi:type="dcterms:W3CDTF">2021-02-24T12:39:00Z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2021-02-24T00:00:00Z</vt:filetime>
  </property>
</Properties>
</file>